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CCCBB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1. </w:t>
      </w:r>
      <w:r w:rsidRPr="00A761F7">
        <w:rPr>
          <w:rFonts w:ascii="Verdana" w:hAnsi="Verdana"/>
          <w:lang w:val="fr-CH"/>
        </w:rPr>
        <w:t xml:space="preserve">Quand </w:t>
      </w:r>
      <w:r>
        <w:rPr>
          <w:rFonts w:ascii="Verdana" w:hAnsi="Verdana"/>
          <w:lang w:val="fr-CH"/>
        </w:rPr>
        <w:t>dois-tu utiliser</w:t>
      </w:r>
      <w:r w:rsidRPr="00A761F7">
        <w:rPr>
          <w:rFonts w:ascii="Verdana" w:hAnsi="Verdana"/>
          <w:lang w:val="fr-CH"/>
        </w:rPr>
        <w:t xml:space="preserve"> le Bescherelle ?</w:t>
      </w:r>
    </w:p>
    <w:p w14:paraId="16F6D603" w14:textId="77777777" w:rsidR="00300C73" w:rsidRPr="00A761F7" w:rsidRDefault="00300C73" w:rsidP="00300C73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_____________________________________________________________</w:t>
      </w:r>
    </w:p>
    <w:p w14:paraId="167CEDC9" w14:textId="77777777" w:rsidR="00300C73" w:rsidRPr="00A761F7" w:rsidRDefault="00300C73" w:rsidP="00300C73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_____________________________________________________________</w:t>
      </w:r>
    </w:p>
    <w:p w14:paraId="51BAF071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</w:p>
    <w:p w14:paraId="0BA6F047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2. Page 3, comment le Bescherelle est-il organisé ?</w:t>
      </w:r>
    </w:p>
    <w:p w14:paraId="1E5C8360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- </w:t>
      </w:r>
      <w:r w:rsidR="00E80319" w:rsidRPr="00F423F4">
        <w:rPr>
          <w:rFonts w:ascii="Verdana" w:hAnsi="Verdana"/>
          <w:color w:val="FF0000"/>
          <w:lang w:val="fr-CH"/>
        </w:rPr>
        <w:t>les tableaux de conjugaison</w:t>
      </w:r>
    </w:p>
    <w:p w14:paraId="5E28BA76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- </w:t>
      </w:r>
      <w:r w:rsidR="00E80319" w:rsidRPr="00F423F4">
        <w:rPr>
          <w:rFonts w:ascii="Verdana" w:hAnsi="Verdana"/>
          <w:color w:val="FF0000"/>
          <w:lang w:val="fr-CH"/>
        </w:rPr>
        <w:t>le répertoire des verbes</w:t>
      </w:r>
    </w:p>
    <w:p w14:paraId="5B8630BC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</w:p>
    <w:p w14:paraId="46087D67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3. Page 5, à quel numéro trouveras-tu : </w:t>
      </w:r>
    </w:p>
    <w:p w14:paraId="4EBFC1D7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- le verbe être ? </w:t>
      </w:r>
      <w:r w:rsidR="00E80319" w:rsidRPr="00F423F4">
        <w:rPr>
          <w:rFonts w:ascii="Verdana" w:hAnsi="Verdana"/>
          <w:color w:val="FF0000"/>
          <w:lang w:val="fr-CH"/>
        </w:rPr>
        <w:t>1</w:t>
      </w:r>
      <w:r>
        <w:rPr>
          <w:rFonts w:ascii="Verdana" w:hAnsi="Verdana"/>
          <w:lang w:val="fr-CH"/>
        </w:rPr>
        <w:tab/>
      </w:r>
      <w:r>
        <w:rPr>
          <w:rFonts w:ascii="Verdana" w:hAnsi="Verdana"/>
          <w:lang w:val="fr-CH"/>
        </w:rPr>
        <w:tab/>
      </w:r>
      <w:r>
        <w:rPr>
          <w:rFonts w:ascii="Verdana" w:hAnsi="Verdana"/>
          <w:lang w:val="fr-CH"/>
        </w:rPr>
        <w:tab/>
        <w:t xml:space="preserve">- le verbe manger ? </w:t>
      </w:r>
      <w:r w:rsidR="00E80319" w:rsidRPr="00F423F4">
        <w:rPr>
          <w:rFonts w:ascii="Verdana" w:hAnsi="Verdana"/>
          <w:color w:val="FF0000"/>
          <w:lang w:val="fr-CH"/>
        </w:rPr>
        <w:t>13</w:t>
      </w:r>
    </w:p>
    <w:p w14:paraId="2D7C44C0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- le verbe avoir ? </w:t>
      </w:r>
      <w:r w:rsidR="00E80319" w:rsidRPr="00F423F4">
        <w:rPr>
          <w:rFonts w:ascii="Verdana" w:hAnsi="Verdana"/>
          <w:color w:val="FF0000"/>
          <w:lang w:val="fr-CH"/>
        </w:rPr>
        <w:t>2</w:t>
      </w:r>
      <w:r>
        <w:rPr>
          <w:rFonts w:ascii="Verdana" w:hAnsi="Verdana"/>
          <w:lang w:val="fr-CH"/>
        </w:rPr>
        <w:tab/>
      </w:r>
      <w:r>
        <w:rPr>
          <w:rFonts w:ascii="Verdana" w:hAnsi="Verdana"/>
          <w:lang w:val="fr-CH"/>
        </w:rPr>
        <w:tab/>
      </w:r>
      <w:r>
        <w:rPr>
          <w:rFonts w:ascii="Verdana" w:hAnsi="Verdana"/>
          <w:lang w:val="fr-CH"/>
        </w:rPr>
        <w:tab/>
        <w:t xml:space="preserve">- le verbe savoir ? </w:t>
      </w:r>
      <w:r w:rsidR="00E80319" w:rsidRPr="00F423F4">
        <w:rPr>
          <w:rFonts w:ascii="Verdana" w:hAnsi="Verdana"/>
          <w:color w:val="FF0000"/>
          <w:lang w:val="fr-CH"/>
        </w:rPr>
        <w:t>52</w:t>
      </w:r>
    </w:p>
    <w:p w14:paraId="136645F5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- le verbe aimer ? </w:t>
      </w:r>
      <w:r w:rsidR="00E80319" w:rsidRPr="00F423F4">
        <w:rPr>
          <w:rFonts w:ascii="Verdana" w:hAnsi="Verdana"/>
          <w:color w:val="FF0000"/>
          <w:lang w:val="fr-CH"/>
        </w:rPr>
        <w:t>3</w:t>
      </w:r>
      <w:r>
        <w:rPr>
          <w:rFonts w:ascii="Verdana" w:hAnsi="Verdana"/>
          <w:lang w:val="fr-CH"/>
        </w:rPr>
        <w:tab/>
      </w:r>
      <w:r>
        <w:rPr>
          <w:rFonts w:ascii="Verdana" w:hAnsi="Verdana"/>
          <w:lang w:val="fr-CH"/>
        </w:rPr>
        <w:tab/>
      </w:r>
      <w:r>
        <w:rPr>
          <w:rFonts w:ascii="Verdana" w:hAnsi="Verdana"/>
          <w:lang w:val="fr-CH"/>
        </w:rPr>
        <w:tab/>
        <w:t xml:space="preserve">- le verbe aller ? </w:t>
      </w:r>
      <w:r w:rsidR="00E80319" w:rsidRPr="00F423F4">
        <w:rPr>
          <w:rFonts w:ascii="Verdana" w:hAnsi="Verdana"/>
          <w:color w:val="FF0000"/>
          <w:lang w:val="fr-CH"/>
        </w:rPr>
        <w:t>31</w:t>
      </w:r>
    </w:p>
    <w:p w14:paraId="55967110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- le verbe finir ? </w:t>
      </w:r>
      <w:r w:rsidR="00E80319" w:rsidRPr="00F423F4">
        <w:rPr>
          <w:rFonts w:ascii="Verdana" w:hAnsi="Verdana"/>
          <w:color w:val="FF0000"/>
          <w:lang w:val="fr-CH"/>
        </w:rPr>
        <w:t>6</w:t>
      </w:r>
      <w:r>
        <w:rPr>
          <w:rFonts w:ascii="Verdana" w:hAnsi="Verdana"/>
          <w:lang w:val="fr-CH"/>
        </w:rPr>
        <w:tab/>
      </w:r>
      <w:r>
        <w:rPr>
          <w:rFonts w:ascii="Verdana" w:hAnsi="Verdana"/>
          <w:lang w:val="fr-CH"/>
        </w:rPr>
        <w:tab/>
      </w:r>
      <w:r>
        <w:rPr>
          <w:rFonts w:ascii="Verdana" w:hAnsi="Verdana"/>
          <w:lang w:val="fr-CH"/>
        </w:rPr>
        <w:tab/>
        <w:t xml:space="preserve">- le verbe couvrir ? </w:t>
      </w:r>
      <w:r w:rsidR="00E80319" w:rsidRPr="00F423F4">
        <w:rPr>
          <w:rFonts w:ascii="Verdana" w:hAnsi="Verdana"/>
          <w:color w:val="FF0000"/>
          <w:lang w:val="fr-CH"/>
        </w:rPr>
        <w:t>42</w:t>
      </w:r>
    </w:p>
    <w:p w14:paraId="077C6156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</w:p>
    <w:p w14:paraId="49AED0A5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4. Pages 8 et 9, lis attentivement puis réponds aux questions.</w:t>
      </w:r>
    </w:p>
    <w:p w14:paraId="528730D1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1) Combien de groupes de conjugaison existe-t-il ? </w:t>
      </w:r>
      <w:r w:rsidR="00E80319" w:rsidRPr="00F423F4">
        <w:rPr>
          <w:rFonts w:ascii="Verdana" w:hAnsi="Verdana"/>
          <w:color w:val="FF0000"/>
          <w:lang w:val="fr-CH"/>
        </w:rPr>
        <w:t>3</w:t>
      </w:r>
    </w:p>
    <w:p w14:paraId="2768AAD4" w14:textId="77777777" w:rsidR="00300C73" w:rsidRPr="00A761F7" w:rsidRDefault="00300C73" w:rsidP="00E80319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2) Qu’est-ce qu’un verbe voisin ? </w:t>
      </w:r>
      <w:r w:rsidR="00E80319" w:rsidRPr="00F423F4">
        <w:rPr>
          <w:rFonts w:ascii="Verdana" w:hAnsi="Verdana"/>
          <w:color w:val="FF0000"/>
          <w:lang w:val="fr-CH"/>
        </w:rPr>
        <w:t>un verbe qui se conjugue sur le même modèle</w:t>
      </w:r>
    </w:p>
    <w:p w14:paraId="756E45E1" w14:textId="77777777" w:rsidR="00300C73" w:rsidRPr="00F423F4" w:rsidRDefault="00300C73" w:rsidP="00300C73">
      <w:pPr>
        <w:spacing w:line="480" w:lineRule="auto"/>
        <w:rPr>
          <w:rFonts w:ascii="Verdana" w:hAnsi="Verdana"/>
          <w:color w:val="FF0000"/>
          <w:lang w:val="fr-CH"/>
        </w:rPr>
      </w:pPr>
      <w:r>
        <w:rPr>
          <w:rFonts w:ascii="Verdana" w:hAnsi="Verdana"/>
          <w:lang w:val="fr-CH"/>
        </w:rPr>
        <w:t xml:space="preserve">3) Quels sont les deux catégories selon lesquelles les formes de conjugaison sont classées ? </w:t>
      </w:r>
      <w:r w:rsidR="00E80319" w:rsidRPr="00F423F4">
        <w:rPr>
          <w:rFonts w:ascii="Verdana" w:hAnsi="Verdana"/>
          <w:color w:val="FF0000"/>
          <w:lang w:val="fr-CH"/>
        </w:rPr>
        <w:t>temps simples et temps composés</w:t>
      </w:r>
    </w:p>
    <w:p w14:paraId="227BB1CA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</w:p>
    <w:p w14:paraId="7E605F55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</w:p>
    <w:p w14:paraId="52362E9F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lastRenderedPageBreak/>
        <w:t>4) Quel genre de temps trouves-tu dans la colonne de gauche ?</w:t>
      </w:r>
    </w:p>
    <w:p w14:paraId="03A77596" w14:textId="77777777" w:rsidR="00300C73" w:rsidRPr="00F423F4" w:rsidRDefault="00E80319" w:rsidP="00300C73">
      <w:pPr>
        <w:spacing w:line="480" w:lineRule="auto"/>
        <w:rPr>
          <w:rFonts w:ascii="Verdana" w:hAnsi="Verdana"/>
          <w:color w:val="FF0000"/>
          <w:lang w:val="fr-CH"/>
        </w:rPr>
      </w:pPr>
      <w:r w:rsidRPr="00F423F4">
        <w:rPr>
          <w:rFonts w:ascii="Verdana" w:hAnsi="Verdana"/>
          <w:color w:val="FF0000"/>
          <w:lang w:val="fr-CH"/>
        </w:rPr>
        <w:t>les temps simples</w:t>
      </w:r>
    </w:p>
    <w:p w14:paraId="4A56BD94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et dans la colonne de droite ? </w:t>
      </w:r>
      <w:r w:rsidR="00E80319" w:rsidRPr="00F423F4">
        <w:rPr>
          <w:rFonts w:ascii="Verdana" w:hAnsi="Verdana"/>
          <w:color w:val="FF0000"/>
          <w:lang w:val="fr-CH"/>
        </w:rPr>
        <w:t>les temps composés</w:t>
      </w:r>
    </w:p>
    <w:p w14:paraId="7CB3B88B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5) En quelle couleur les difficultés orthographiques sont-elles signalées ?</w:t>
      </w:r>
    </w:p>
    <w:p w14:paraId="15BBAE46" w14:textId="77777777" w:rsidR="00300C73" w:rsidRPr="00F423F4" w:rsidRDefault="00E80319" w:rsidP="00300C73">
      <w:pPr>
        <w:spacing w:line="480" w:lineRule="auto"/>
        <w:rPr>
          <w:rFonts w:ascii="Verdana" w:hAnsi="Verdana"/>
          <w:color w:val="FF0000"/>
          <w:lang w:val="fr-CH"/>
        </w:rPr>
      </w:pPr>
      <w:r w:rsidRPr="00F423F4">
        <w:rPr>
          <w:rFonts w:ascii="Verdana" w:hAnsi="Verdana"/>
          <w:color w:val="FF0000"/>
          <w:lang w:val="fr-CH"/>
        </w:rPr>
        <w:t>bleu</w:t>
      </w:r>
    </w:p>
    <w:p w14:paraId="5C197DFB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6) Pourquoi utilise-t-on «que» au subjonctif ? </w:t>
      </w:r>
    </w:p>
    <w:p w14:paraId="5902FC1F" w14:textId="77777777" w:rsidR="00300C73" w:rsidRPr="00F423F4" w:rsidRDefault="00300C73" w:rsidP="00300C73">
      <w:pPr>
        <w:spacing w:line="480" w:lineRule="auto"/>
        <w:rPr>
          <w:rFonts w:ascii="Verdana" w:hAnsi="Verdana"/>
          <w:color w:val="FF0000"/>
          <w:lang w:val="fr-CH"/>
        </w:rPr>
      </w:pPr>
      <w:r w:rsidRPr="00F423F4">
        <w:rPr>
          <w:rFonts w:ascii="Verdana" w:hAnsi="Verdana"/>
          <w:color w:val="FF0000"/>
          <w:lang w:val="fr-CH"/>
        </w:rPr>
        <w:t>Pour distinguer le subjonctif de l’indicatif</w:t>
      </w:r>
    </w:p>
    <w:p w14:paraId="628F075A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7) Observe la forme simple du participe passé. On utilise souvent cette forme dans des phrases et le verbe fonctionne alors comme un </w:t>
      </w:r>
      <w:r w:rsidR="00D13008" w:rsidRPr="00D13008">
        <w:rPr>
          <w:rFonts w:ascii="Verdana" w:hAnsi="Verdana"/>
          <w:color w:val="FF0000"/>
          <w:lang w:val="fr-CH"/>
        </w:rPr>
        <w:t>adjectif</w:t>
      </w:r>
    </w:p>
    <w:p w14:paraId="2419FC96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par exemple : cette girafe </w:t>
      </w:r>
      <w:r w:rsidRPr="0054536F">
        <w:rPr>
          <w:rFonts w:ascii="Verdana" w:hAnsi="Verdana"/>
          <w:i/>
          <w:lang w:val="fr-CH"/>
        </w:rPr>
        <w:t>photographiée</w:t>
      </w:r>
      <w:r>
        <w:rPr>
          <w:rFonts w:ascii="Verdana" w:hAnsi="Verdana"/>
          <w:lang w:val="fr-CH"/>
        </w:rPr>
        <w:t xml:space="preserve"> par ces touristes …</w:t>
      </w:r>
    </w:p>
    <w:p w14:paraId="13FBC7C2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8) Que trouves-tu dans l’encadré bleu en bas de la page ?</w:t>
      </w:r>
    </w:p>
    <w:p w14:paraId="3D2B18F8" w14:textId="77777777" w:rsidR="00300C73" w:rsidRPr="00F423F4" w:rsidRDefault="00F50BA0" w:rsidP="00300C73">
      <w:pPr>
        <w:spacing w:line="480" w:lineRule="auto"/>
        <w:rPr>
          <w:rFonts w:ascii="Verdana" w:hAnsi="Verdana"/>
          <w:color w:val="FF0000"/>
          <w:lang w:val="fr-CH"/>
        </w:rPr>
      </w:pPr>
      <w:r w:rsidRPr="00F423F4">
        <w:rPr>
          <w:rFonts w:ascii="Verdana" w:hAnsi="Verdana"/>
          <w:color w:val="FF0000"/>
          <w:lang w:val="fr-CH"/>
        </w:rPr>
        <w:t>les remarques</w:t>
      </w:r>
    </w:p>
    <w:p w14:paraId="3969C47A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</w:p>
    <w:p w14:paraId="29A342C1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5. Ouvre ton Bescherelle au verbe appeler.</w:t>
      </w:r>
    </w:p>
    <w:p w14:paraId="7744B60F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A quel numéro se trouve-t-il ? </w:t>
      </w:r>
      <w:r w:rsidR="00F50BA0" w:rsidRPr="00F423F4">
        <w:rPr>
          <w:rFonts w:ascii="Verdana" w:hAnsi="Verdana"/>
          <w:color w:val="FF0000"/>
          <w:lang w:val="fr-CH"/>
        </w:rPr>
        <w:t>21</w:t>
      </w:r>
    </w:p>
    <w:p w14:paraId="22095663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De quel groupe fait-il partie ? </w:t>
      </w:r>
      <w:r w:rsidR="00F50BA0" w:rsidRPr="00F423F4">
        <w:rPr>
          <w:rFonts w:ascii="Verdana" w:hAnsi="Verdana"/>
          <w:color w:val="FF0000"/>
          <w:lang w:val="fr-CH"/>
        </w:rPr>
        <w:t>1</w:t>
      </w:r>
      <w:r w:rsidR="00F50BA0" w:rsidRPr="00F423F4">
        <w:rPr>
          <w:rFonts w:ascii="Verdana" w:hAnsi="Verdana"/>
          <w:color w:val="FF0000"/>
          <w:vertAlign w:val="superscript"/>
          <w:lang w:val="fr-CH"/>
        </w:rPr>
        <w:t>er</w:t>
      </w:r>
      <w:r w:rsidR="00F50BA0" w:rsidRPr="00F423F4">
        <w:rPr>
          <w:rFonts w:ascii="Verdana" w:hAnsi="Verdana"/>
          <w:color w:val="FF0000"/>
          <w:lang w:val="fr-CH"/>
        </w:rPr>
        <w:t xml:space="preserve"> groupe</w:t>
      </w:r>
    </w:p>
    <w:p w14:paraId="5B43CE08" w14:textId="77777777" w:rsidR="00300C73" w:rsidRPr="00A761F7" w:rsidRDefault="00300C73" w:rsidP="00F50BA0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Quels sont ses verbes voisins ? </w:t>
      </w:r>
      <w:r w:rsidR="00F50BA0" w:rsidRPr="00F50BA0">
        <w:rPr>
          <w:rFonts w:ascii="Verdana" w:hAnsi="Verdana"/>
          <w:color w:val="FF0000"/>
          <w:lang w:val="fr-CH"/>
        </w:rPr>
        <w:t>amonceler, chanceler, ensorceler, épeler, étinceler, morceler, renouveler, ruisseler</w:t>
      </w:r>
    </w:p>
    <w:p w14:paraId="53440057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Quelle règle de conjugaison tous ces verbes suivent-ils ?</w:t>
      </w:r>
    </w:p>
    <w:p w14:paraId="72CDF7F9" w14:textId="77777777" w:rsidR="00300C73" w:rsidRPr="00F423F4" w:rsidRDefault="0095264C" w:rsidP="00300C73">
      <w:pPr>
        <w:spacing w:line="480" w:lineRule="auto"/>
        <w:rPr>
          <w:rFonts w:ascii="Verdana" w:hAnsi="Verdana"/>
          <w:color w:val="FF0000"/>
          <w:lang w:val="fr-CH"/>
        </w:rPr>
      </w:pPr>
      <w:r w:rsidRPr="00F423F4">
        <w:rPr>
          <w:rFonts w:ascii="Verdana" w:hAnsi="Verdana"/>
          <w:color w:val="FF0000"/>
          <w:lang w:val="fr-CH"/>
        </w:rPr>
        <w:t>doublent le l</w:t>
      </w:r>
      <w:r w:rsidR="00F423F4">
        <w:rPr>
          <w:rFonts w:ascii="Verdana" w:hAnsi="Verdana"/>
          <w:color w:val="FF0000"/>
          <w:lang w:val="fr-CH"/>
        </w:rPr>
        <w:t xml:space="preserve"> pour obtenir le son «è»</w:t>
      </w:r>
    </w:p>
    <w:p w14:paraId="62AEFAA6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</w:p>
    <w:p w14:paraId="6DD2A16C" w14:textId="77777777" w:rsidR="00300C73" w:rsidRDefault="00F423F4" w:rsidP="00300C73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br w:type="page"/>
      </w:r>
      <w:r w:rsidR="00300C73">
        <w:rPr>
          <w:rFonts w:ascii="Verdana" w:hAnsi="Verdana"/>
          <w:lang w:val="fr-CH"/>
        </w:rPr>
        <w:lastRenderedPageBreak/>
        <w:t>Copie la forme verbale du présent de l’indicatif, 3</w:t>
      </w:r>
      <w:r w:rsidR="00300C73" w:rsidRPr="0054536F">
        <w:rPr>
          <w:rFonts w:ascii="Verdana" w:hAnsi="Verdana"/>
          <w:vertAlign w:val="superscript"/>
          <w:lang w:val="fr-CH"/>
        </w:rPr>
        <w:t>e</w:t>
      </w:r>
      <w:r w:rsidR="00300C73">
        <w:rPr>
          <w:rFonts w:ascii="Verdana" w:hAnsi="Verdana"/>
          <w:lang w:val="fr-CH"/>
        </w:rPr>
        <w:t xml:space="preserve"> pers du sing</w:t>
      </w:r>
    </w:p>
    <w:p w14:paraId="44879462" w14:textId="77777777" w:rsidR="00300C73" w:rsidRPr="008A7A51" w:rsidRDefault="008A7A51" w:rsidP="00300C73">
      <w:pPr>
        <w:spacing w:line="480" w:lineRule="auto"/>
        <w:rPr>
          <w:rFonts w:ascii="Verdana" w:hAnsi="Verdana"/>
          <w:color w:val="FF0000"/>
          <w:lang w:val="fr-CH"/>
        </w:rPr>
      </w:pPr>
      <w:r>
        <w:rPr>
          <w:rFonts w:ascii="Verdana" w:hAnsi="Verdana"/>
          <w:color w:val="FF0000"/>
          <w:lang w:val="fr-CH"/>
        </w:rPr>
        <w:t>il appelle</w:t>
      </w:r>
    </w:p>
    <w:p w14:paraId="20546006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Copie la forme verbale du présent du conditionnel, 2</w:t>
      </w:r>
      <w:r w:rsidRPr="0054536F">
        <w:rPr>
          <w:rFonts w:ascii="Verdana" w:hAnsi="Verdana"/>
          <w:vertAlign w:val="superscript"/>
          <w:lang w:val="fr-CH"/>
        </w:rPr>
        <w:t>e</w:t>
      </w:r>
      <w:r>
        <w:rPr>
          <w:rFonts w:ascii="Verdana" w:hAnsi="Verdana"/>
          <w:lang w:val="fr-CH"/>
        </w:rPr>
        <w:t xml:space="preserve"> pers du plur</w:t>
      </w:r>
    </w:p>
    <w:p w14:paraId="5FF499A6" w14:textId="77777777" w:rsidR="00300C73" w:rsidRPr="008A7A51" w:rsidRDefault="008A7A51" w:rsidP="00300C73">
      <w:pPr>
        <w:spacing w:line="480" w:lineRule="auto"/>
        <w:rPr>
          <w:rFonts w:ascii="Verdana" w:hAnsi="Verdana"/>
          <w:color w:val="FF0000"/>
          <w:lang w:val="fr-CH"/>
        </w:rPr>
      </w:pPr>
      <w:r>
        <w:rPr>
          <w:rFonts w:ascii="Verdana" w:hAnsi="Verdana"/>
          <w:color w:val="FF0000"/>
          <w:lang w:val="fr-CH"/>
        </w:rPr>
        <w:t>vous appelleriez</w:t>
      </w:r>
    </w:p>
    <w:p w14:paraId="45B75C7B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Copie la forme verbale du présent du subjonctif, 1</w:t>
      </w:r>
      <w:r w:rsidRPr="0028344D">
        <w:rPr>
          <w:rFonts w:ascii="Verdana" w:hAnsi="Verdana"/>
          <w:vertAlign w:val="superscript"/>
          <w:lang w:val="fr-CH"/>
        </w:rPr>
        <w:t>re</w:t>
      </w:r>
      <w:r>
        <w:rPr>
          <w:rFonts w:ascii="Verdana" w:hAnsi="Verdana"/>
          <w:lang w:val="fr-CH"/>
        </w:rPr>
        <w:t xml:space="preserve"> pers du sing</w:t>
      </w:r>
    </w:p>
    <w:p w14:paraId="2663B918" w14:textId="77777777" w:rsidR="00300C73" w:rsidRPr="008A7A51" w:rsidRDefault="008A7A51" w:rsidP="00300C73">
      <w:pPr>
        <w:spacing w:line="480" w:lineRule="auto"/>
        <w:rPr>
          <w:rFonts w:ascii="Verdana" w:hAnsi="Verdana"/>
          <w:color w:val="FF0000"/>
          <w:lang w:val="fr-CH"/>
        </w:rPr>
      </w:pPr>
      <w:r>
        <w:rPr>
          <w:rFonts w:ascii="Verdana" w:hAnsi="Verdana"/>
          <w:color w:val="FF0000"/>
          <w:lang w:val="fr-CH"/>
        </w:rPr>
        <w:t>que j’appelle</w:t>
      </w:r>
    </w:p>
    <w:p w14:paraId="5AC0A276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Copie la forme verbale du présent de l’impératif, 2</w:t>
      </w:r>
      <w:r w:rsidRPr="0028344D">
        <w:rPr>
          <w:rFonts w:ascii="Verdana" w:hAnsi="Verdana"/>
          <w:vertAlign w:val="superscript"/>
          <w:lang w:val="fr-CH"/>
        </w:rPr>
        <w:t>e</w:t>
      </w:r>
      <w:r>
        <w:rPr>
          <w:rFonts w:ascii="Verdana" w:hAnsi="Verdana"/>
          <w:lang w:val="fr-CH"/>
        </w:rPr>
        <w:t xml:space="preserve"> pers du plur</w:t>
      </w:r>
    </w:p>
    <w:p w14:paraId="2B25736B" w14:textId="77777777" w:rsidR="00300C73" w:rsidRPr="008A7A51" w:rsidRDefault="008A7A51" w:rsidP="00300C73">
      <w:pPr>
        <w:spacing w:line="480" w:lineRule="auto"/>
        <w:rPr>
          <w:rFonts w:ascii="Verdana" w:hAnsi="Verdana"/>
          <w:color w:val="FF0000"/>
          <w:lang w:val="fr-CH"/>
        </w:rPr>
      </w:pPr>
      <w:r>
        <w:rPr>
          <w:rFonts w:ascii="Verdana" w:hAnsi="Verdana"/>
          <w:color w:val="FF0000"/>
          <w:lang w:val="fr-CH"/>
        </w:rPr>
        <w:t>appelez</w:t>
      </w:r>
    </w:p>
    <w:p w14:paraId="56C98E96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Quel est l’infinitif présent de ce verbe ? </w:t>
      </w:r>
      <w:r w:rsidR="008A7A51">
        <w:rPr>
          <w:rFonts w:ascii="Verdana" w:hAnsi="Verdana"/>
          <w:color w:val="FF0000"/>
          <w:lang w:val="fr-CH"/>
        </w:rPr>
        <w:t>appeler</w:t>
      </w:r>
    </w:p>
    <w:p w14:paraId="0D6FEB9C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Et l’infinitif passé ? </w:t>
      </w:r>
      <w:r w:rsidR="008A7A51">
        <w:rPr>
          <w:rFonts w:ascii="Verdana" w:hAnsi="Verdana"/>
          <w:color w:val="FF0000"/>
          <w:lang w:val="fr-CH"/>
        </w:rPr>
        <w:t>avoir appelé</w:t>
      </w:r>
    </w:p>
    <w:p w14:paraId="19AE6E5B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</w:p>
    <w:p w14:paraId="53CC52C1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6. Attention, ne confonds pas le numéro du verbe et le numéro de la page !</w:t>
      </w:r>
    </w:p>
    <w:p w14:paraId="608F8AB5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Le numéro du verbe se trouve en </w:t>
      </w:r>
      <w:r w:rsidR="00805284">
        <w:rPr>
          <w:rFonts w:ascii="Verdana" w:hAnsi="Verdana"/>
          <w:color w:val="FF0000"/>
          <w:lang w:val="fr-CH"/>
        </w:rPr>
        <w:t>haut</w:t>
      </w:r>
      <w:r>
        <w:rPr>
          <w:rFonts w:ascii="Verdana" w:hAnsi="Verdana"/>
          <w:lang w:val="fr-CH"/>
        </w:rPr>
        <w:t xml:space="preserve"> , à gauche et à droite, dans un rectangle </w:t>
      </w:r>
      <w:r w:rsidR="00805284">
        <w:rPr>
          <w:rFonts w:ascii="Verdana" w:hAnsi="Verdana"/>
          <w:color w:val="FF0000"/>
          <w:lang w:val="fr-CH"/>
        </w:rPr>
        <w:t>bleu</w:t>
      </w:r>
      <w:r>
        <w:rPr>
          <w:rFonts w:ascii="Verdana" w:hAnsi="Verdana"/>
          <w:lang w:val="fr-CH"/>
        </w:rPr>
        <w:t xml:space="preserve"> et le numéro de la page se trouve en </w:t>
      </w:r>
      <w:r w:rsidR="00805284">
        <w:rPr>
          <w:rFonts w:ascii="Verdana" w:hAnsi="Verdana"/>
          <w:color w:val="FF0000"/>
          <w:lang w:val="fr-CH"/>
        </w:rPr>
        <w:t>bas</w:t>
      </w:r>
      <w:r>
        <w:rPr>
          <w:rFonts w:ascii="Verdana" w:hAnsi="Verdana"/>
          <w:lang w:val="fr-CH"/>
        </w:rPr>
        <w:t xml:space="preserve"> , au </w:t>
      </w:r>
      <w:r w:rsidR="00805284">
        <w:rPr>
          <w:rFonts w:ascii="Verdana" w:hAnsi="Verdana"/>
          <w:color w:val="FF0000"/>
          <w:lang w:val="fr-CH"/>
        </w:rPr>
        <w:t>milieu</w:t>
      </w:r>
      <w:r w:rsidR="00805284" w:rsidRPr="00805284">
        <w:rPr>
          <w:rFonts w:ascii="Verdana" w:hAnsi="Verdana"/>
          <w:lang w:val="fr-CH"/>
        </w:rPr>
        <w:t>.</w:t>
      </w:r>
    </w:p>
    <w:p w14:paraId="7DC91E5D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</w:p>
    <w:p w14:paraId="279EC31B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7. Page 220 et suivantes … comment les verbes sont-ils classés ?</w:t>
      </w:r>
    </w:p>
    <w:p w14:paraId="10AFBD40" w14:textId="77777777" w:rsidR="00300C73" w:rsidRPr="00805284" w:rsidRDefault="00805284" w:rsidP="00300C73">
      <w:pPr>
        <w:spacing w:line="480" w:lineRule="auto"/>
        <w:rPr>
          <w:rFonts w:ascii="Verdana" w:hAnsi="Verdana"/>
          <w:color w:val="FF0000"/>
          <w:lang w:val="fr-CH"/>
        </w:rPr>
      </w:pPr>
      <w:r>
        <w:rPr>
          <w:rFonts w:ascii="Verdana" w:hAnsi="Verdana"/>
          <w:color w:val="FF0000"/>
          <w:lang w:val="fr-CH"/>
        </w:rPr>
        <w:t>par ordre alphabétique</w:t>
      </w:r>
    </w:p>
    <w:p w14:paraId="40FBFCF1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</w:p>
    <w:p w14:paraId="1E238856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8. Pourquoi certains verbes sont-ils surlignés en bleu ? </w:t>
      </w:r>
    </w:p>
    <w:p w14:paraId="54321C77" w14:textId="77777777" w:rsidR="00300C73" w:rsidRPr="00805284" w:rsidRDefault="00805284" w:rsidP="00300C73">
      <w:pPr>
        <w:spacing w:line="480" w:lineRule="auto"/>
        <w:rPr>
          <w:rFonts w:ascii="Verdana" w:hAnsi="Verdana"/>
          <w:color w:val="FF0000"/>
          <w:lang w:val="fr-CH"/>
        </w:rPr>
      </w:pPr>
      <w:r>
        <w:rPr>
          <w:rFonts w:ascii="Verdana" w:hAnsi="Verdana"/>
          <w:color w:val="FF0000"/>
          <w:lang w:val="fr-CH"/>
        </w:rPr>
        <w:t>Ce sont les verbes modèles qui servent d’exemple.</w:t>
      </w:r>
    </w:p>
    <w:p w14:paraId="217AD72D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</w:p>
    <w:p w14:paraId="009D99F1" w14:textId="77777777" w:rsidR="00300C73" w:rsidRDefault="00805284" w:rsidP="00300C73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br w:type="page"/>
      </w:r>
      <w:r w:rsidR="00300C73">
        <w:rPr>
          <w:rFonts w:ascii="Verdana" w:hAnsi="Verdana"/>
          <w:lang w:val="fr-CH"/>
        </w:rPr>
        <w:lastRenderedPageBreak/>
        <w:t>9. Que peux-tu voir devant chaque verbe ?</w:t>
      </w:r>
    </w:p>
    <w:p w14:paraId="392755B1" w14:textId="77777777" w:rsidR="00300C73" w:rsidRPr="00805284" w:rsidRDefault="00805284" w:rsidP="00300C73">
      <w:pPr>
        <w:spacing w:line="480" w:lineRule="auto"/>
        <w:rPr>
          <w:rFonts w:ascii="Verdana" w:hAnsi="Verdana"/>
          <w:color w:val="FF0000"/>
          <w:lang w:val="fr-CH"/>
        </w:rPr>
      </w:pPr>
      <w:r>
        <w:rPr>
          <w:rFonts w:ascii="Verdana" w:hAnsi="Verdana"/>
          <w:color w:val="FF0000"/>
          <w:lang w:val="fr-CH"/>
        </w:rPr>
        <w:t>le numéro du verbe</w:t>
      </w:r>
    </w:p>
    <w:p w14:paraId="350F4869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</w:p>
    <w:p w14:paraId="2659B2AC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10. Cherche le verbe frissonner. A quel numéro dois-tu aller pour voir comment il se conjugue ? </w:t>
      </w:r>
      <w:r w:rsidR="00805284">
        <w:rPr>
          <w:rFonts w:ascii="Verdana" w:hAnsi="Verdana"/>
          <w:color w:val="FF0000"/>
          <w:lang w:val="fr-CH"/>
        </w:rPr>
        <w:t>3</w:t>
      </w:r>
    </w:p>
    <w:p w14:paraId="5A2831BF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</w:p>
    <w:p w14:paraId="53094E3E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11. Quel verbe modèle se trouve à ce numéro ? </w:t>
      </w:r>
      <w:r w:rsidR="00805284">
        <w:rPr>
          <w:rFonts w:ascii="Verdana" w:hAnsi="Verdana"/>
          <w:color w:val="FF0000"/>
          <w:lang w:val="fr-CH"/>
        </w:rPr>
        <w:t>aimer</w:t>
      </w:r>
    </w:p>
    <w:p w14:paraId="270B82E8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</w:p>
    <w:p w14:paraId="7FA9C4B6" w14:textId="77777777" w:rsidR="00300C73" w:rsidRPr="00805284" w:rsidRDefault="00300C73" w:rsidP="00805284">
      <w:pPr>
        <w:spacing w:line="480" w:lineRule="auto"/>
        <w:rPr>
          <w:rFonts w:ascii="Verdana" w:hAnsi="Verdana"/>
          <w:color w:val="FF0000"/>
          <w:lang w:val="fr-CH"/>
        </w:rPr>
      </w:pPr>
      <w:r>
        <w:rPr>
          <w:rFonts w:ascii="Verdana" w:hAnsi="Verdana"/>
          <w:lang w:val="fr-CH"/>
        </w:rPr>
        <w:t xml:space="preserve">12. Que peux-tu en conclure ? </w:t>
      </w:r>
      <w:r w:rsidR="00805284">
        <w:rPr>
          <w:rFonts w:ascii="Verdana" w:hAnsi="Verdana"/>
          <w:color w:val="FF0000"/>
          <w:lang w:val="fr-CH"/>
        </w:rPr>
        <w:t>frissonner se conjugue de la même façon que aimer</w:t>
      </w:r>
    </w:p>
    <w:p w14:paraId="2EEC706E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</w:p>
    <w:p w14:paraId="3FA1FE9B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13. Pages 144 et 145, quel verbe modèle trouves-tu ? </w:t>
      </w:r>
      <w:r w:rsidR="00805284">
        <w:rPr>
          <w:rFonts w:ascii="Verdana" w:hAnsi="Verdana"/>
          <w:color w:val="FF0000"/>
          <w:lang w:val="fr-CH"/>
        </w:rPr>
        <w:t>faire</w:t>
      </w:r>
    </w:p>
    <w:p w14:paraId="44B1678F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 xml:space="preserve">Quel est son numéro ? </w:t>
      </w:r>
      <w:r w:rsidR="00805284">
        <w:rPr>
          <w:rFonts w:ascii="Verdana" w:hAnsi="Verdana"/>
          <w:color w:val="FF0000"/>
          <w:lang w:val="fr-CH"/>
        </w:rPr>
        <w:t>68</w:t>
      </w:r>
    </w:p>
    <w:p w14:paraId="64DEBE53" w14:textId="77777777" w:rsidR="00300C73" w:rsidRPr="00805284" w:rsidRDefault="00300C73" w:rsidP="00805284">
      <w:pPr>
        <w:spacing w:line="480" w:lineRule="auto"/>
        <w:rPr>
          <w:rFonts w:ascii="Verdana" w:hAnsi="Verdana"/>
          <w:color w:val="FF0000"/>
          <w:lang w:val="fr-CH"/>
        </w:rPr>
      </w:pPr>
      <w:r>
        <w:rPr>
          <w:rFonts w:ascii="Verdana" w:hAnsi="Verdana"/>
          <w:lang w:val="fr-CH"/>
        </w:rPr>
        <w:t xml:space="preserve">Quels sont ses verbes voisins ? </w:t>
      </w:r>
      <w:r w:rsidR="00805284">
        <w:rPr>
          <w:rFonts w:ascii="Verdana" w:hAnsi="Verdana"/>
          <w:color w:val="FF0000"/>
          <w:lang w:val="fr-CH"/>
        </w:rPr>
        <w:t>contrefaire, défaire, forfaire, parfaire, redéfaire, satisfaire, …</w:t>
      </w:r>
    </w:p>
    <w:p w14:paraId="50386D23" w14:textId="77777777" w:rsidR="00300C73" w:rsidRDefault="00300C73" w:rsidP="00300C73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Conjugue le verbe modèle ainsi que tous ses voisins, au présent de l’indicatif, à la 2</w:t>
      </w:r>
      <w:r w:rsidRPr="0037094E">
        <w:rPr>
          <w:rFonts w:ascii="Verdana" w:hAnsi="Verdana"/>
          <w:vertAlign w:val="superscript"/>
          <w:lang w:val="fr-CH"/>
        </w:rPr>
        <w:t>e</w:t>
      </w:r>
      <w:r>
        <w:rPr>
          <w:rFonts w:ascii="Verdana" w:hAnsi="Verdana"/>
          <w:lang w:val="fr-CH"/>
        </w:rPr>
        <w:t xml:space="preserve"> pers du plur.</w:t>
      </w:r>
    </w:p>
    <w:p w14:paraId="1FBFC2A4" w14:textId="77777777" w:rsidR="00300C73" w:rsidRPr="00B4332B" w:rsidRDefault="00B4332B" w:rsidP="00300C73">
      <w:pPr>
        <w:spacing w:line="480" w:lineRule="auto"/>
        <w:rPr>
          <w:rFonts w:ascii="Verdana" w:hAnsi="Verdana"/>
          <w:color w:val="FF0000"/>
          <w:lang w:val="fr-CH"/>
        </w:rPr>
      </w:pPr>
      <w:r>
        <w:rPr>
          <w:rFonts w:ascii="Verdana" w:hAnsi="Verdana"/>
          <w:color w:val="FF0000"/>
          <w:lang w:val="fr-CH"/>
        </w:rPr>
        <w:t>vous faites</w:t>
      </w:r>
      <w:r>
        <w:rPr>
          <w:rFonts w:ascii="Verdana" w:hAnsi="Verdana"/>
          <w:color w:val="FF0000"/>
          <w:lang w:val="fr-CH"/>
        </w:rPr>
        <w:tab/>
      </w:r>
      <w:r w:rsidR="00300C73" w:rsidRPr="00B4332B">
        <w:rPr>
          <w:rFonts w:ascii="Verdana" w:hAnsi="Verdana"/>
          <w:color w:val="FF0000"/>
          <w:lang w:val="fr-CH"/>
        </w:rPr>
        <w:tab/>
      </w:r>
      <w:r>
        <w:rPr>
          <w:rFonts w:ascii="Verdana" w:hAnsi="Verdana"/>
          <w:color w:val="FF0000"/>
          <w:lang w:val="fr-CH"/>
        </w:rPr>
        <w:tab/>
        <w:t>vous contrefaites</w:t>
      </w:r>
    </w:p>
    <w:p w14:paraId="1A9AC8C6" w14:textId="77777777" w:rsidR="00300C73" w:rsidRPr="00B4332B" w:rsidRDefault="00B4332B" w:rsidP="00300C73">
      <w:pPr>
        <w:spacing w:line="480" w:lineRule="auto"/>
        <w:rPr>
          <w:rFonts w:ascii="Verdana" w:hAnsi="Verdana"/>
          <w:color w:val="FF0000"/>
          <w:lang w:val="fr-CH"/>
        </w:rPr>
      </w:pPr>
      <w:r>
        <w:rPr>
          <w:rFonts w:ascii="Verdana" w:hAnsi="Verdana"/>
          <w:color w:val="FF0000"/>
          <w:lang w:val="fr-CH"/>
        </w:rPr>
        <w:t>vous defaites</w:t>
      </w:r>
      <w:r w:rsidR="00300C73" w:rsidRPr="00B4332B">
        <w:rPr>
          <w:rFonts w:ascii="Verdana" w:hAnsi="Verdana"/>
          <w:color w:val="FF0000"/>
          <w:lang w:val="fr-CH"/>
        </w:rPr>
        <w:tab/>
      </w:r>
      <w:r>
        <w:rPr>
          <w:rFonts w:ascii="Verdana" w:hAnsi="Verdana"/>
          <w:color w:val="FF0000"/>
          <w:lang w:val="fr-CH"/>
        </w:rPr>
        <w:tab/>
        <w:t>vous forfaites</w:t>
      </w:r>
    </w:p>
    <w:p w14:paraId="3F151A70" w14:textId="77777777" w:rsidR="00300C73" w:rsidRPr="00B4332B" w:rsidRDefault="00B4332B" w:rsidP="00300C73">
      <w:pPr>
        <w:spacing w:line="480" w:lineRule="auto"/>
        <w:rPr>
          <w:rFonts w:ascii="Verdana" w:hAnsi="Verdana"/>
          <w:color w:val="FF0000"/>
          <w:lang w:val="fr-CH"/>
        </w:rPr>
      </w:pPr>
      <w:r>
        <w:rPr>
          <w:rFonts w:ascii="Verdana" w:hAnsi="Verdana"/>
          <w:color w:val="FF0000"/>
          <w:lang w:val="fr-CH"/>
        </w:rPr>
        <w:t>vous parfaites</w:t>
      </w:r>
      <w:r>
        <w:rPr>
          <w:rFonts w:ascii="Verdana" w:hAnsi="Verdana"/>
          <w:color w:val="FF0000"/>
          <w:lang w:val="fr-CH"/>
        </w:rPr>
        <w:tab/>
      </w:r>
      <w:r w:rsidR="00300C73" w:rsidRPr="00B4332B">
        <w:rPr>
          <w:rFonts w:ascii="Verdana" w:hAnsi="Verdana"/>
          <w:color w:val="FF0000"/>
          <w:lang w:val="fr-CH"/>
        </w:rPr>
        <w:tab/>
      </w:r>
      <w:r>
        <w:rPr>
          <w:rFonts w:ascii="Verdana" w:hAnsi="Verdana"/>
          <w:color w:val="FF0000"/>
          <w:lang w:val="fr-CH"/>
        </w:rPr>
        <w:t>vous redéfaites</w:t>
      </w:r>
    </w:p>
    <w:p w14:paraId="27A4119B" w14:textId="77777777" w:rsidR="00300C73" w:rsidRDefault="00B4332B" w:rsidP="00300C73">
      <w:pPr>
        <w:spacing w:line="480" w:lineRule="auto"/>
        <w:rPr>
          <w:rFonts w:ascii="Verdana" w:hAnsi="Verdana"/>
          <w:lang w:val="fr-CH"/>
        </w:rPr>
      </w:pPr>
      <w:r>
        <w:rPr>
          <w:rFonts w:ascii="Verdana" w:hAnsi="Verdana"/>
          <w:color w:val="FF0000"/>
          <w:lang w:val="fr-CH"/>
        </w:rPr>
        <w:t>vous satisfaites</w:t>
      </w:r>
      <w:r w:rsidR="00300C73">
        <w:rPr>
          <w:rFonts w:ascii="Verdana" w:hAnsi="Verdana"/>
          <w:lang w:val="fr-CH"/>
        </w:rPr>
        <w:tab/>
      </w:r>
    </w:p>
    <w:p w14:paraId="5C4435C2" w14:textId="77777777" w:rsidR="00300C73" w:rsidRPr="00A761F7" w:rsidRDefault="00300C73" w:rsidP="00300C73">
      <w:pPr>
        <w:spacing w:line="480" w:lineRule="auto"/>
        <w:rPr>
          <w:rFonts w:ascii="Verdana" w:hAnsi="Verdana"/>
          <w:lang w:val="fr-CH"/>
        </w:rPr>
      </w:pPr>
    </w:p>
    <w:sectPr w:rsidR="00300C73" w:rsidRPr="00A761F7" w:rsidSect="00300C73">
      <w:headerReference w:type="default" r:id="rId6"/>
      <w:footerReference w:type="even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24095" w14:textId="77777777" w:rsidR="005C695F" w:rsidRDefault="005C695F">
      <w:r>
        <w:separator/>
      </w:r>
    </w:p>
  </w:endnote>
  <w:endnote w:type="continuationSeparator" w:id="0">
    <w:p w14:paraId="2CE2B2F1" w14:textId="77777777" w:rsidR="005C695F" w:rsidRDefault="005C6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5F3FC" w14:textId="77777777" w:rsidR="00805284" w:rsidRDefault="00805284" w:rsidP="00300C7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42DF120" w14:textId="77777777" w:rsidR="00805284" w:rsidRDefault="0080528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C26E4" w14:textId="77777777" w:rsidR="00805284" w:rsidRPr="00385FE0" w:rsidRDefault="00805284" w:rsidP="00300C73">
    <w:pPr>
      <w:pStyle w:val="Pieddepage"/>
      <w:framePr w:w="758" w:wrap="around" w:vAnchor="text" w:hAnchor="margin" w:xAlign="center" w:y="10"/>
      <w:rPr>
        <w:rStyle w:val="Numrodepage"/>
      </w:rPr>
    </w:pPr>
    <w:r w:rsidRPr="00385FE0">
      <w:rPr>
        <w:rStyle w:val="Numrodepage"/>
        <w:rFonts w:ascii="Verdana" w:hAnsi="Verdana"/>
        <w:b/>
      </w:rPr>
      <w:fldChar w:fldCharType="begin"/>
    </w:r>
    <w:r w:rsidRPr="00385FE0">
      <w:rPr>
        <w:rStyle w:val="Numrodepage"/>
        <w:rFonts w:ascii="Verdana" w:hAnsi="Verdana"/>
        <w:b/>
      </w:rPr>
      <w:instrText xml:space="preserve">PAGE  </w:instrText>
    </w:r>
    <w:r w:rsidRPr="00385FE0">
      <w:rPr>
        <w:rStyle w:val="Numrodepage"/>
        <w:rFonts w:ascii="Verdana" w:hAnsi="Verdana"/>
        <w:b/>
      </w:rPr>
      <w:fldChar w:fldCharType="separate"/>
    </w:r>
    <w:r w:rsidR="00B4332B">
      <w:rPr>
        <w:rStyle w:val="Numrodepage"/>
        <w:rFonts w:ascii="Verdana" w:hAnsi="Verdana"/>
        <w:b/>
        <w:noProof/>
      </w:rPr>
      <w:t>4</w:t>
    </w:r>
    <w:r w:rsidRPr="00385FE0">
      <w:rPr>
        <w:rStyle w:val="Numrodepage"/>
        <w:rFonts w:ascii="Verdana" w:hAnsi="Verdana"/>
        <w:b/>
      </w:rPr>
      <w:fldChar w:fldCharType="end"/>
    </w:r>
  </w:p>
  <w:p w14:paraId="660CB5E5" w14:textId="77777777" w:rsidR="00805284" w:rsidRDefault="0080528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94D4F" w14:textId="77777777" w:rsidR="005C695F" w:rsidRDefault="005C695F">
      <w:r>
        <w:separator/>
      </w:r>
    </w:p>
  </w:footnote>
  <w:footnote w:type="continuationSeparator" w:id="0">
    <w:p w14:paraId="2B5DB73A" w14:textId="77777777" w:rsidR="005C695F" w:rsidRDefault="005C6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22357" w14:textId="77777777" w:rsidR="00805284" w:rsidRPr="00A761F7" w:rsidRDefault="00805284" w:rsidP="00300C73">
    <w:pPr>
      <w:pStyle w:val="En-tte"/>
      <w:spacing w:line="360" w:lineRule="auto"/>
      <w:jc w:val="center"/>
      <w:rPr>
        <w:rFonts w:ascii="Verdana" w:hAnsi="Verdana"/>
        <w:b/>
      </w:rPr>
    </w:pPr>
    <w:r w:rsidRPr="00A761F7">
      <w:rPr>
        <w:rFonts w:ascii="Verdana" w:hAnsi="Verdana"/>
        <w:b/>
      </w:rPr>
      <w:t>Le Bescherelle – mode d’emploi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1F7"/>
    <w:rsid w:val="00300C73"/>
    <w:rsid w:val="00337FE1"/>
    <w:rsid w:val="005C695F"/>
    <w:rsid w:val="00805284"/>
    <w:rsid w:val="008A7A51"/>
    <w:rsid w:val="009275DA"/>
    <w:rsid w:val="0095264C"/>
    <w:rsid w:val="00A761F7"/>
    <w:rsid w:val="00B4332B"/>
    <w:rsid w:val="00D13008"/>
    <w:rsid w:val="00D77CB1"/>
    <w:rsid w:val="00E80319"/>
    <w:rsid w:val="00F423F4"/>
    <w:rsid w:val="00F50B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C0B9C"/>
  <w15:docId w15:val="{DD45F4E9-83FC-5D45-8BED-5E26E106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9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761F7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761F7"/>
  </w:style>
  <w:style w:type="paragraph" w:styleId="Pieddepage">
    <w:name w:val="footer"/>
    <w:basedOn w:val="Normal"/>
    <w:link w:val="PieddepageCar"/>
    <w:uiPriority w:val="99"/>
    <w:semiHidden/>
    <w:unhideWhenUsed/>
    <w:rsid w:val="00A761F7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761F7"/>
  </w:style>
  <w:style w:type="character" w:styleId="Numrodepage">
    <w:name w:val="page number"/>
    <w:basedOn w:val="Policepardfaut"/>
    <w:uiPriority w:val="99"/>
    <w:semiHidden/>
    <w:unhideWhenUsed/>
    <w:rsid w:val="00385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499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</dc:creator>
  <cp:keywords/>
  <cp:lastModifiedBy>Catherine Dupuis</cp:lastModifiedBy>
  <cp:revision>2</cp:revision>
  <cp:lastPrinted>2019-02-01T07:52:00Z</cp:lastPrinted>
  <dcterms:created xsi:type="dcterms:W3CDTF">2021-01-11T10:45:00Z</dcterms:created>
  <dcterms:modified xsi:type="dcterms:W3CDTF">2021-01-11T10:45:00Z</dcterms:modified>
</cp:coreProperties>
</file>