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47D06" w14:textId="77777777" w:rsidR="006434B7" w:rsidRDefault="006434B7" w:rsidP="006434B7">
      <w:pPr>
        <w:pStyle w:val="Titre1"/>
      </w:pPr>
      <w:r>
        <w:t>Exercices sur les compléments à 10, 100, 1000</w:t>
      </w:r>
    </w:p>
    <w:p w14:paraId="25ED0847" w14:textId="77777777" w:rsidR="006434B7" w:rsidRPr="006434B7" w:rsidRDefault="006434B7" w:rsidP="006434B7"/>
    <w:p w14:paraId="11634F02" w14:textId="45F81497" w:rsidR="00FF2935" w:rsidRDefault="006434B7" w:rsidP="006434B7">
      <w:pPr>
        <w:pStyle w:val="Titre2"/>
      </w:pPr>
      <w:r>
        <w:t xml:space="preserve">Afin de t’entrainer, exécutes ces différents calculs puis </w:t>
      </w:r>
      <w:r w:rsidR="00C50C67">
        <w:t>fais</w:t>
      </w:r>
      <w:r>
        <w:t xml:space="preserve"> corriger au près d’un enseignant. </w:t>
      </w:r>
    </w:p>
    <w:p w14:paraId="29DAB095" w14:textId="77777777" w:rsidR="00627C1F" w:rsidRDefault="00627C1F" w:rsidP="00627C1F"/>
    <w:p w14:paraId="45B50817" w14:textId="77777777" w:rsidR="00627C1F" w:rsidRDefault="00627C1F" w:rsidP="00170FB9">
      <w:pPr>
        <w:pStyle w:val="Titre2"/>
        <w:spacing w:line="480" w:lineRule="auto"/>
      </w:pPr>
      <w:r>
        <w:t xml:space="preserve">Compléments à 10 : </w:t>
      </w:r>
    </w:p>
    <w:p w14:paraId="4D042A87" w14:textId="77777777" w:rsidR="00627C1F" w:rsidRDefault="00627C1F" w:rsidP="00170FB9">
      <w:pPr>
        <w:spacing w:line="480" w:lineRule="auto"/>
        <w:jc w:val="left"/>
      </w:pPr>
      <w:r>
        <w:t xml:space="preserve">1 + 9 =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0FB9">
        <w:t>5 + ………. = 10</w:t>
      </w:r>
    </w:p>
    <w:p w14:paraId="33E06485" w14:textId="77777777" w:rsidR="00627C1F" w:rsidRPr="00627C1F" w:rsidRDefault="00627C1F" w:rsidP="00170FB9">
      <w:pPr>
        <w:spacing w:line="480" w:lineRule="auto"/>
        <w:jc w:val="left"/>
      </w:pPr>
      <w:r>
        <w:t xml:space="preserve">7 + 3 = </w:t>
      </w:r>
      <w:r w:rsidR="00170FB9">
        <w:tab/>
      </w:r>
      <w:r w:rsidR="00170FB9">
        <w:tab/>
      </w:r>
      <w:r w:rsidR="00170FB9">
        <w:tab/>
      </w:r>
      <w:r w:rsidR="00170FB9">
        <w:tab/>
      </w:r>
      <w:r w:rsidR="00170FB9">
        <w:tab/>
      </w:r>
      <w:r w:rsidR="00170FB9">
        <w:tab/>
      </w:r>
      <w:r w:rsidR="00170FB9">
        <w:t>6 + …</w:t>
      </w:r>
      <w:r w:rsidR="00170FB9">
        <w:t>……</w:t>
      </w:r>
      <w:r w:rsidR="00170FB9">
        <w:t>. = 10</w:t>
      </w:r>
    </w:p>
    <w:p w14:paraId="427D163C" w14:textId="61B0712C" w:rsidR="00170FB9" w:rsidRDefault="00170FB9" w:rsidP="00170FB9">
      <w:pPr>
        <w:pStyle w:val="Titre2"/>
        <w:spacing w:line="480" w:lineRule="auto"/>
      </w:pPr>
      <w:r>
        <w:t>Complément</w:t>
      </w:r>
      <w:r w:rsidR="00C50C67">
        <w:t>s</w:t>
      </w:r>
      <w:r>
        <w:t xml:space="preserve"> à 100 : </w:t>
      </w:r>
      <w:r>
        <w:tab/>
      </w:r>
      <w:r>
        <w:tab/>
      </w:r>
      <w:r>
        <w:tab/>
        <w:t xml:space="preserve">Compléments à 1000 : </w:t>
      </w:r>
    </w:p>
    <w:p w14:paraId="53CAE66B" w14:textId="77777777" w:rsidR="00627C1F" w:rsidRDefault="00627C1F" w:rsidP="00170FB9">
      <w:pPr>
        <w:spacing w:line="480" w:lineRule="auto"/>
      </w:pPr>
      <w:r>
        <w:t>15 +</w:t>
      </w:r>
      <w:proofErr w:type="gramStart"/>
      <w:r>
        <w:t xml:space="preserve"> ….</w:t>
      </w:r>
      <w:proofErr w:type="gramEnd"/>
      <w:r>
        <w:t xml:space="preserve">….. = 100 </w:t>
      </w:r>
      <w:r>
        <w:tab/>
      </w:r>
      <w:r>
        <w:tab/>
      </w:r>
      <w:r>
        <w:tab/>
      </w:r>
      <w:r>
        <w:tab/>
      </w:r>
      <w:r>
        <w:tab/>
        <w:t>285 + …........ =1000</w:t>
      </w:r>
    </w:p>
    <w:p w14:paraId="29F682EB" w14:textId="77777777" w:rsidR="00627C1F" w:rsidRDefault="00627C1F" w:rsidP="00170FB9">
      <w:pPr>
        <w:spacing w:line="480" w:lineRule="auto"/>
      </w:pPr>
      <w:r>
        <w:t>89 + ……... = 100</w:t>
      </w:r>
      <w:r>
        <w:tab/>
      </w:r>
      <w:r>
        <w:tab/>
      </w:r>
      <w:r>
        <w:tab/>
      </w:r>
      <w:r>
        <w:tab/>
      </w:r>
      <w:r>
        <w:tab/>
        <w:t xml:space="preserve">144 + </w:t>
      </w:r>
      <w:proofErr w:type="gramStart"/>
      <w:r>
        <w:t>…….</w:t>
      </w:r>
      <w:proofErr w:type="gramEnd"/>
      <w:r>
        <w:t>…. = 1000</w:t>
      </w:r>
    </w:p>
    <w:p w14:paraId="7109485C" w14:textId="77777777" w:rsidR="00627C1F" w:rsidRDefault="00627C1F" w:rsidP="00170FB9">
      <w:pPr>
        <w:spacing w:line="480" w:lineRule="auto"/>
      </w:pPr>
      <w:r>
        <w:t>45 + ……... = 100</w:t>
      </w:r>
      <w:r>
        <w:tab/>
      </w:r>
      <w:r>
        <w:tab/>
      </w:r>
      <w:r>
        <w:tab/>
      </w:r>
      <w:r>
        <w:tab/>
      </w:r>
      <w:r>
        <w:tab/>
        <w:t>483 + ………... = 1000</w:t>
      </w:r>
    </w:p>
    <w:p w14:paraId="0C29ED35" w14:textId="77777777" w:rsidR="00627C1F" w:rsidRDefault="00627C1F" w:rsidP="00170FB9">
      <w:pPr>
        <w:spacing w:line="480" w:lineRule="auto"/>
      </w:pPr>
      <w:r>
        <w:t>11 + ……... = 100</w:t>
      </w:r>
      <w:r>
        <w:tab/>
      </w:r>
      <w:r>
        <w:tab/>
      </w:r>
      <w:r>
        <w:tab/>
      </w:r>
      <w:r>
        <w:tab/>
      </w:r>
      <w:r>
        <w:tab/>
        <w:t xml:space="preserve">560 + </w:t>
      </w:r>
      <w:proofErr w:type="gramStart"/>
      <w:r>
        <w:t>…….</w:t>
      </w:r>
      <w:proofErr w:type="gramEnd"/>
      <w:r>
        <w:t>.…. = 1000</w:t>
      </w:r>
    </w:p>
    <w:p w14:paraId="3F7DC06D" w14:textId="77777777" w:rsidR="006434B7" w:rsidRDefault="00627C1F" w:rsidP="00170FB9">
      <w:pPr>
        <w:spacing w:line="480" w:lineRule="auto"/>
        <w:sectPr w:rsidR="006434B7" w:rsidSect="006434B7">
          <w:headerReference w:type="default" r:id="rId6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t>19 + ……... = 100</w:t>
      </w:r>
      <w:r>
        <w:tab/>
      </w:r>
      <w:r>
        <w:tab/>
      </w:r>
      <w:r>
        <w:tab/>
      </w:r>
      <w:r>
        <w:tab/>
      </w:r>
      <w:r>
        <w:tab/>
        <w:t xml:space="preserve">634 + </w:t>
      </w:r>
      <w:proofErr w:type="gramStart"/>
      <w:r>
        <w:t>…….</w:t>
      </w:r>
      <w:proofErr w:type="gramEnd"/>
      <w:r>
        <w:t>.…. = 1000</w:t>
      </w:r>
    </w:p>
    <w:p w14:paraId="564BFBF3" w14:textId="77777777" w:rsidR="00627C1F" w:rsidRDefault="00627C1F" w:rsidP="00170FB9">
      <w:pPr>
        <w:spacing w:line="480" w:lineRule="auto"/>
        <w:jc w:val="left"/>
      </w:pPr>
      <w:r>
        <w:t>53 + ……... = 100</w:t>
      </w:r>
      <w:r>
        <w:tab/>
      </w:r>
      <w:r>
        <w:tab/>
      </w:r>
      <w:r>
        <w:tab/>
      </w:r>
      <w:r>
        <w:tab/>
      </w:r>
      <w:r>
        <w:tab/>
        <w:t>300 + …</w:t>
      </w:r>
      <w:proofErr w:type="gramStart"/>
      <w:r>
        <w:t>…….</w:t>
      </w:r>
      <w:proofErr w:type="gramEnd"/>
      <w:r>
        <w:t>. = 1000</w:t>
      </w:r>
    </w:p>
    <w:p w14:paraId="3C0D77C3" w14:textId="5FCCA8EF" w:rsidR="00170FB9" w:rsidRDefault="00170FB9" w:rsidP="00170FB9">
      <w:pPr>
        <w:pStyle w:val="Titre2"/>
        <w:spacing w:line="480" w:lineRule="auto"/>
      </w:pPr>
      <w:r>
        <w:t>Compléments à 10, 100</w:t>
      </w:r>
      <w:r w:rsidR="00C50C67">
        <w:t xml:space="preserve"> et</w:t>
      </w:r>
      <w:r>
        <w:t xml:space="preserve"> 1000 mélangés :</w:t>
      </w:r>
    </w:p>
    <w:p w14:paraId="6BB84F8D" w14:textId="77777777" w:rsidR="00170FB9" w:rsidRDefault="00170FB9" w:rsidP="00170FB9">
      <w:pPr>
        <w:spacing w:line="480" w:lineRule="auto"/>
        <w:jc w:val="left"/>
        <w:sectPr w:rsidR="00170FB9" w:rsidSect="006434B7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8D0BAA7" w14:textId="77777777" w:rsidR="00B274B2" w:rsidRDefault="00B274B2" w:rsidP="00170FB9">
      <w:pPr>
        <w:spacing w:line="480" w:lineRule="auto"/>
        <w:jc w:val="left"/>
      </w:pPr>
      <w:r>
        <w:t>13 + …</w:t>
      </w:r>
      <w:r w:rsidR="00170FB9">
        <w:t>….</w:t>
      </w:r>
      <w:r>
        <w:t>.. = 100</w:t>
      </w:r>
    </w:p>
    <w:p w14:paraId="1A9557D6" w14:textId="77777777" w:rsidR="006434B7" w:rsidRDefault="006434B7" w:rsidP="00170FB9">
      <w:pPr>
        <w:spacing w:line="480" w:lineRule="auto"/>
        <w:jc w:val="left"/>
      </w:pPr>
      <w:r>
        <w:t>5 + …</w:t>
      </w:r>
      <w:r w:rsidR="00170FB9">
        <w:t>….</w:t>
      </w:r>
      <w:r>
        <w:t>.. = 10</w:t>
      </w:r>
    </w:p>
    <w:p w14:paraId="6E5764F0" w14:textId="77777777" w:rsidR="006434B7" w:rsidRDefault="006434B7" w:rsidP="00170FB9">
      <w:pPr>
        <w:spacing w:line="480" w:lineRule="auto"/>
        <w:jc w:val="left"/>
      </w:pPr>
      <w:r>
        <w:t xml:space="preserve">8 + </w:t>
      </w:r>
      <w:proofErr w:type="gramStart"/>
      <w:r>
        <w:t>…</w:t>
      </w:r>
      <w:r w:rsidR="00170FB9">
        <w:t>…</w:t>
      </w:r>
      <w:r>
        <w:t>.</w:t>
      </w:r>
      <w:proofErr w:type="gramEnd"/>
      <w:r>
        <w:t>. = 10</w:t>
      </w:r>
    </w:p>
    <w:p w14:paraId="29C82DDF" w14:textId="77777777" w:rsidR="006434B7" w:rsidRDefault="006434B7" w:rsidP="00170FB9">
      <w:pPr>
        <w:spacing w:line="480" w:lineRule="auto"/>
        <w:jc w:val="left"/>
        <w:sectPr w:rsidR="006434B7" w:rsidSect="00170FB9"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</w:p>
    <w:p w14:paraId="7F948007" w14:textId="77777777" w:rsidR="006434B7" w:rsidRDefault="00B274B2" w:rsidP="00170FB9">
      <w:pPr>
        <w:spacing w:line="480" w:lineRule="auto"/>
        <w:jc w:val="left"/>
      </w:pPr>
      <w:r>
        <w:t>65 + …</w:t>
      </w:r>
      <w:r w:rsidR="00170FB9">
        <w:t>…..</w:t>
      </w:r>
      <w:r>
        <w:t>. = 100</w:t>
      </w:r>
    </w:p>
    <w:p w14:paraId="7F007956" w14:textId="77777777" w:rsidR="00B274B2" w:rsidRDefault="00B274B2" w:rsidP="00170FB9">
      <w:pPr>
        <w:spacing w:line="480" w:lineRule="auto"/>
        <w:jc w:val="left"/>
      </w:pPr>
      <w:r>
        <w:t>77 + …</w:t>
      </w:r>
      <w:r w:rsidR="00170FB9">
        <w:t>……</w:t>
      </w:r>
      <w:r>
        <w:t>. = 100</w:t>
      </w:r>
    </w:p>
    <w:p w14:paraId="503BCE8E" w14:textId="77777777" w:rsidR="00170FB9" w:rsidRPr="006434B7" w:rsidRDefault="00170FB9" w:rsidP="00170FB9">
      <w:pPr>
        <w:spacing w:line="480" w:lineRule="auto"/>
        <w:jc w:val="left"/>
      </w:pPr>
      <w:r>
        <w:t xml:space="preserve">427 + </w:t>
      </w:r>
      <w:proofErr w:type="gramStart"/>
      <w:r>
        <w:t>…</w:t>
      </w:r>
      <w:r>
        <w:t>….</w:t>
      </w:r>
      <w:proofErr w:type="gramEnd"/>
      <w:r>
        <w:t>… = 1000</w:t>
      </w:r>
    </w:p>
    <w:p w14:paraId="216FF03C" w14:textId="77777777" w:rsidR="00B274B2" w:rsidRDefault="00B274B2" w:rsidP="00170FB9">
      <w:pPr>
        <w:spacing w:line="480" w:lineRule="auto"/>
        <w:jc w:val="left"/>
      </w:pPr>
      <w:r>
        <w:t>80 + …</w:t>
      </w:r>
      <w:r w:rsidR="00170FB9">
        <w:t>…..</w:t>
      </w:r>
      <w:r>
        <w:t>.. = 100</w:t>
      </w:r>
    </w:p>
    <w:p w14:paraId="5E5FEEAF" w14:textId="77777777" w:rsidR="00B274B2" w:rsidRDefault="00B274B2" w:rsidP="00170FB9">
      <w:pPr>
        <w:spacing w:line="480" w:lineRule="auto"/>
        <w:jc w:val="left"/>
      </w:pPr>
      <w:r>
        <w:t xml:space="preserve">42 + </w:t>
      </w:r>
      <w:r w:rsidR="00170FB9">
        <w:t>……</w:t>
      </w:r>
      <w:r>
        <w:t>…. = 100</w:t>
      </w:r>
    </w:p>
    <w:p w14:paraId="215494F4" w14:textId="77777777" w:rsidR="00B274B2" w:rsidRDefault="00B274B2" w:rsidP="00170FB9">
      <w:pPr>
        <w:spacing w:line="480" w:lineRule="auto"/>
        <w:jc w:val="left"/>
      </w:pPr>
      <w:r>
        <w:t>322 +</w:t>
      </w:r>
      <w:proofErr w:type="gramStart"/>
      <w:r>
        <w:t xml:space="preserve"> ..</w:t>
      </w:r>
      <w:proofErr w:type="gramEnd"/>
      <w:r>
        <w:t>….. = 1000</w:t>
      </w:r>
    </w:p>
    <w:p w14:paraId="44E32543" w14:textId="77777777" w:rsidR="00B274B2" w:rsidRDefault="00B274B2" w:rsidP="00170FB9">
      <w:pPr>
        <w:spacing w:line="480" w:lineRule="auto"/>
        <w:jc w:val="left"/>
      </w:pPr>
      <w:r>
        <w:t>5 + …</w:t>
      </w:r>
      <w:r w:rsidR="00170FB9">
        <w:t>….</w:t>
      </w:r>
      <w:r>
        <w:t>.. = 100</w:t>
      </w:r>
    </w:p>
    <w:p w14:paraId="59196643" w14:textId="77777777" w:rsidR="00170FB9" w:rsidRDefault="00170FB9" w:rsidP="00170FB9">
      <w:pPr>
        <w:spacing w:line="480" w:lineRule="auto"/>
        <w:jc w:val="left"/>
      </w:pPr>
      <w:r>
        <w:t>3 + …</w:t>
      </w:r>
      <w:proofErr w:type="gramStart"/>
      <w:r>
        <w:t>…</w:t>
      </w:r>
      <w:r>
        <w:t>..</w:t>
      </w:r>
      <w:r>
        <w:t>..</w:t>
      </w:r>
      <w:proofErr w:type="gramEnd"/>
      <w:r>
        <w:t>.  = 10</w:t>
      </w:r>
    </w:p>
    <w:p w14:paraId="3E74F9E6" w14:textId="77777777" w:rsidR="00B274B2" w:rsidRDefault="00B274B2" w:rsidP="00170FB9">
      <w:pPr>
        <w:spacing w:line="480" w:lineRule="auto"/>
        <w:jc w:val="left"/>
      </w:pPr>
      <w:r>
        <w:t xml:space="preserve">25 + </w:t>
      </w:r>
      <w:proofErr w:type="gramStart"/>
      <w:r>
        <w:t>…</w:t>
      </w:r>
      <w:r w:rsidR="00170FB9">
        <w:t>….</w:t>
      </w:r>
      <w:proofErr w:type="gramEnd"/>
      <w:r w:rsidR="00170FB9">
        <w:t>.</w:t>
      </w:r>
      <w:r>
        <w:t>… = 100</w:t>
      </w:r>
    </w:p>
    <w:p w14:paraId="28A3B310" w14:textId="77777777" w:rsidR="00170FB9" w:rsidRDefault="00170FB9" w:rsidP="00170FB9">
      <w:pPr>
        <w:spacing w:line="480" w:lineRule="auto"/>
        <w:jc w:val="left"/>
      </w:pPr>
      <w:r>
        <w:t>611 + ……</w:t>
      </w:r>
      <w:r>
        <w:t>…</w:t>
      </w:r>
      <w:r>
        <w:t>. = 1000</w:t>
      </w:r>
    </w:p>
    <w:p w14:paraId="2B1943BB" w14:textId="77777777" w:rsidR="00B274B2" w:rsidRDefault="00B274B2" w:rsidP="00170FB9">
      <w:pPr>
        <w:spacing w:line="480" w:lineRule="auto"/>
        <w:jc w:val="left"/>
      </w:pPr>
      <w:r>
        <w:t>79 + …</w:t>
      </w:r>
      <w:r w:rsidR="00170FB9">
        <w:t>…</w:t>
      </w:r>
      <w:r>
        <w:t>… = 100</w:t>
      </w:r>
    </w:p>
    <w:p w14:paraId="03482B63" w14:textId="77777777" w:rsidR="00B274B2" w:rsidRDefault="00B274B2" w:rsidP="00170FB9">
      <w:pPr>
        <w:spacing w:line="480" w:lineRule="auto"/>
        <w:jc w:val="left"/>
      </w:pPr>
      <w:r>
        <w:t>33 + …</w:t>
      </w:r>
      <w:proofErr w:type="gramStart"/>
      <w:r w:rsidR="00170FB9">
        <w:t>…</w:t>
      </w:r>
      <w:r>
        <w:t>…</w:t>
      </w:r>
      <w:r w:rsidR="00170FB9">
        <w:t>.</w:t>
      </w:r>
      <w:proofErr w:type="gramEnd"/>
      <w:r w:rsidR="00170FB9">
        <w:t>.</w:t>
      </w:r>
      <w:r>
        <w:t xml:space="preserve"> = 100 </w:t>
      </w:r>
    </w:p>
    <w:p w14:paraId="02B52F43" w14:textId="77777777" w:rsidR="00B274B2" w:rsidRDefault="00B274B2" w:rsidP="00170FB9">
      <w:pPr>
        <w:spacing w:line="480" w:lineRule="auto"/>
        <w:jc w:val="left"/>
      </w:pPr>
      <w:r>
        <w:t xml:space="preserve">970 + </w:t>
      </w:r>
      <w:proofErr w:type="gramStart"/>
      <w:r>
        <w:t>…</w:t>
      </w:r>
      <w:r w:rsidR="00170FB9">
        <w:t>….</w:t>
      </w:r>
      <w:proofErr w:type="gramEnd"/>
      <w:r>
        <w:t>… = 1000</w:t>
      </w:r>
    </w:p>
    <w:p w14:paraId="7BE2DCF4" w14:textId="77777777" w:rsidR="00B274B2" w:rsidRDefault="00B274B2" w:rsidP="00170FB9">
      <w:pPr>
        <w:spacing w:line="480" w:lineRule="auto"/>
        <w:jc w:val="left"/>
      </w:pPr>
      <w:r>
        <w:t xml:space="preserve">579 + </w:t>
      </w:r>
      <w:proofErr w:type="gramStart"/>
      <w:r>
        <w:t>…</w:t>
      </w:r>
      <w:r w:rsidR="00170FB9">
        <w:t>….</w:t>
      </w:r>
      <w:proofErr w:type="gramEnd"/>
      <w:r>
        <w:t>… = 1000</w:t>
      </w:r>
    </w:p>
    <w:p w14:paraId="494375A5" w14:textId="77777777" w:rsidR="00627C1F" w:rsidRDefault="00B274B2" w:rsidP="00170FB9">
      <w:pPr>
        <w:spacing w:line="480" w:lineRule="auto"/>
        <w:jc w:val="left"/>
        <w:sectPr w:rsidR="00627C1F" w:rsidSect="00170FB9"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  <w:r>
        <w:t xml:space="preserve">40 + </w:t>
      </w:r>
      <w:proofErr w:type="gramStart"/>
      <w:r>
        <w:t>…</w:t>
      </w:r>
      <w:r w:rsidR="00170FB9">
        <w:t>….</w:t>
      </w:r>
      <w:proofErr w:type="gramEnd"/>
      <w:r>
        <w:t xml:space="preserve">… = 100 </w:t>
      </w:r>
    </w:p>
    <w:p w14:paraId="3C051AA0" w14:textId="77777777" w:rsidR="00B274B2" w:rsidRPr="006434B7" w:rsidRDefault="00B274B2" w:rsidP="00627C1F">
      <w:pPr>
        <w:spacing w:line="480" w:lineRule="auto"/>
        <w:jc w:val="left"/>
      </w:pPr>
    </w:p>
    <w:sectPr w:rsidR="00B274B2" w:rsidRPr="006434B7" w:rsidSect="006434B7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A9081" w14:textId="77777777" w:rsidR="007D5772" w:rsidRDefault="007D5772" w:rsidP="007D5772">
      <w:r>
        <w:separator/>
      </w:r>
    </w:p>
  </w:endnote>
  <w:endnote w:type="continuationSeparator" w:id="0">
    <w:p w14:paraId="7018D049" w14:textId="77777777" w:rsidR="007D5772" w:rsidRDefault="007D5772" w:rsidP="007D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F8338" w14:textId="77777777" w:rsidR="007D5772" w:rsidRDefault="007D5772" w:rsidP="007D5772">
      <w:r>
        <w:separator/>
      </w:r>
    </w:p>
  </w:footnote>
  <w:footnote w:type="continuationSeparator" w:id="0">
    <w:p w14:paraId="0D961A76" w14:textId="77777777" w:rsidR="007D5772" w:rsidRDefault="007D5772" w:rsidP="007D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03669" w14:textId="77777777" w:rsidR="007D5772" w:rsidRDefault="006434B7">
    <w:pPr>
      <w:pStyle w:val="En-tte"/>
    </w:pPr>
    <w:r>
      <w:t>Mathématiques – 6P</w:t>
    </w:r>
    <w:r w:rsidR="007D5772">
      <w:ptab w:relativeTo="margin" w:alignment="center" w:leader="none"/>
    </w:r>
    <w:r>
      <w:t xml:space="preserve">Les compléments    Prénom : </w:t>
    </w:r>
    <w:r w:rsidR="007D5772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72"/>
    <w:rsid w:val="00015290"/>
    <w:rsid w:val="00170FB9"/>
    <w:rsid w:val="00545D9D"/>
    <w:rsid w:val="00627C1F"/>
    <w:rsid w:val="006434B7"/>
    <w:rsid w:val="007D5772"/>
    <w:rsid w:val="00937925"/>
    <w:rsid w:val="00B274B2"/>
    <w:rsid w:val="00C50C67"/>
    <w:rsid w:val="00F14E37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C11AA1"/>
  <w15:chartTrackingRefBased/>
  <w15:docId w15:val="{055374F8-6869-C442-8CC8-90856D92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772"/>
    <w:pPr>
      <w:jc w:val="both"/>
    </w:pPr>
    <w:rPr>
      <w:rFonts w:ascii="Chalkboard" w:hAnsi="Chalkboard"/>
    </w:rPr>
  </w:style>
  <w:style w:type="paragraph" w:styleId="Titre1">
    <w:name w:val="heading 1"/>
    <w:basedOn w:val="Normal"/>
    <w:next w:val="Normal"/>
    <w:link w:val="Titre1Car"/>
    <w:uiPriority w:val="9"/>
    <w:qFormat/>
    <w:rsid w:val="007D5772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5772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57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5772"/>
  </w:style>
  <w:style w:type="paragraph" w:styleId="Pieddepage">
    <w:name w:val="footer"/>
    <w:basedOn w:val="Normal"/>
    <w:link w:val="PieddepageCar"/>
    <w:uiPriority w:val="99"/>
    <w:unhideWhenUsed/>
    <w:rsid w:val="007D57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5772"/>
  </w:style>
  <w:style w:type="character" w:customStyle="1" w:styleId="Titre1Car">
    <w:name w:val="Titre 1 Car"/>
    <w:basedOn w:val="Policepardfaut"/>
    <w:link w:val="Titre1"/>
    <w:uiPriority w:val="9"/>
    <w:rsid w:val="007D5772"/>
    <w:rPr>
      <w:rFonts w:ascii="Chalkboard" w:eastAsiaTheme="majorEastAsia" w:hAnsi="Chalkboard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D5772"/>
    <w:rPr>
      <w:rFonts w:ascii="Chalkboard" w:eastAsiaTheme="majorEastAsia" w:hAnsi="Chalkboard" w:cstheme="majorBidi"/>
      <w:b/>
      <w:sz w:val="28"/>
      <w:szCs w:val="26"/>
    </w:rPr>
  </w:style>
  <w:style w:type="paragraph" w:styleId="Paragraphedeliste">
    <w:name w:val="List Paragraph"/>
    <w:basedOn w:val="Normal"/>
    <w:uiPriority w:val="34"/>
    <w:qFormat/>
    <w:rsid w:val="00B274B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50C6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C6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Belay</dc:creator>
  <cp:keywords/>
  <dc:description/>
  <cp:lastModifiedBy>Auriane Belay</cp:lastModifiedBy>
  <cp:revision>4</cp:revision>
  <cp:lastPrinted>2020-09-16T10:01:00Z</cp:lastPrinted>
  <dcterms:created xsi:type="dcterms:W3CDTF">2020-09-16T10:01:00Z</dcterms:created>
  <dcterms:modified xsi:type="dcterms:W3CDTF">2020-09-16T10:02:00Z</dcterms:modified>
</cp:coreProperties>
</file>