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5821" w14:textId="77777777" w:rsidR="003C2995" w:rsidRDefault="003C2995" w:rsidP="006E45E2">
      <w:pPr>
        <w:jc w:val="center"/>
        <w:rPr>
          <w:rFonts w:ascii="Comic Sans MS" w:hAnsi="Comic Sans MS"/>
          <w:sz w:val="28"/>
          <w:u w:val="single"/>
        </w:rPr>
      </w:pPr>
      <w:r w:rsidRPr="003C2995">
        <w:rPr>
          <w:rFonts w:ascii="Comic Sans MS" w:hAnsi="Comic Sans MS"/>
          <w:sz w:val="28"/>
          <w:u w:val="single"/>
        </w:rPr>
        <w:t>Mes stratégies pour comprendre ce que je lis</w:t>
      </w:r>
    </w:p>
    <w:tbl>
      <w:tblPr>
        <w:tblStyle w:val="Grilledutableau"/>
        <w:tblpPr w:leftFromText="141" w:rightFromText="141" w:vertAnchor="page" w:horzAnchor="page" w:tblpX="626" w:tblpY="1958"/>
        <w:tblW w:w="15629" w:type="dxa"/>
        <w:tblLook w:val="04A0" w:firstRow="1" w:lastRow="0" w:firstColumn="1" w:lastColumn="0" w:noHBand="0" w:noVBand="1"/>
      </w:tblPr>
      <w:tblGrid>
        <w:gridCol w:w="2002"/>
        <w:gridCol w:w="3137"/>
        <w:gridCol w:w="5182"/>
        <w:gridCol w:w="5308"/>
      </w:tblGrid>
      <w:tr w:rsidR="006E45E2" w:rsidRPr="003C2995" w14:paraId="5D9B6F9E" w14:textId="77777777" w:rsidTr="00706E81">
        <w:trPr>
          <w:trHeight w:val="800"/>
        </w:trPr>
        <w:tc>
          <w:tcPr>
            <w:tcW w:w="2002" w:type="dxa"/>
          </w:tcPr>
          <w:p w14:paraId="0166C3C2" w14:textId="77777777" w:rsidR="006E45E2" w:rsidRPr="003C2995" w:rsidRDefault="006E45E2" w:rsidP="006E45E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37" w:type="dxa"/>
          </w:tcPr>
          <w:p w14:paraId="5E708DD1" w14:textId="77777777" w:rsidR="006E45E2" w:rsidRPr="003C2995" w:rsidRDefault="006E45E2" w:rsidP="006E45E2">
            <w:pPr>
              <w:jc w:val="center"/>
              <w:rPr>
                <w:rFonts w:ascii="Comic Sans MS" w:hAnsi="Comic Sans MS"/>
                <w:b/>
              </w:rPr>
            </w:pPr>
            <w:r w:rsidRPr="003C2995">
              <w:rPr>
                <w:rFonts w:ascii="Comic Sans MS" w:hAnsi="Comic Sans MS"/>
                <w:b/>
              </w:rPr>
              <w:t>Nom de la stratégie</w:t>
            </w:r>
          </w:p>
        </w:tc>
        <w:tc>
          <w:tcPr>
            <w:tcW w:w="5182" w:type="dxa"/>
            <w:vAlign w:val="center"/>
          </w:tcPr>
          <w:p w14:paraId="1EFD6871" w14:textId="77777777" w:rsidR="006E45E2" w:rsidRPr="003C2995" w:rsidRDefault="006E45E2" w:rsidP="006E45E2">
            <w:pPr>
              <w:jc w:val="center"/>
              <w:rPr>
                <w:rFonts w:ascii="Comic Sans MS" w:hAnsi="Comic Sans MS"/>
                <w:b/>
              </w:rPr>
            </w:pPr>
            <w:r w:rsidRPr="003C2995">
              <w:rPr>
                <w:rFonts w:ascii="Comic Sans MS" w:hAnsi="Comic Sans MS"/>
                <w:b/>
              </w:rPr>
              <w:t>Quelle question se poser ?</w:t>
            </w:r>
          </w:p>
        </w:tc>
        <w:tc>
          <w:tcPr>
            <w:tcW w:w="5308" w:type="dxa"/>
          </w:tcPr>
          <w:p w14:paraId="7A50BACD" w14:textId="77777777" w:rsidR="006E45E2" w:rsidRDefault="00706E81" w:rsidP="006E45E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Utilisation de la stratégie</w:t>
            </w:r>
          </w:p>
          <w:p w14:paraId="7A9C6A00" w14:textId="14A3AA09" w:rsidR="00706E81" w:rsidRPr="003C2995" w:rsidRDefault="00706E81" w:rsidP="006E45E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+ -</w:t>
            </w:r>
          </w:p>
        </w:tc>
      </w:tr>
      <w:tr w:rsidR="006E45E2" w:rsidRPr="003C2995" w14:paraId="50DC9596" w14:textId="77777777" w:rsidTr="00706E81">
        <w:trPr>
          <w:trHeight w:val="1716"/>
        </w:trPr>
        <w:tc>
          <w:tcPr>
            <w:tcW w:w="2002" w:type="dxa"/>
            <w:vAlign w:val="center"/>
          </w:tcPr>
          <w:p w14:paraId="2F15F6B6" w14:textId="77777777" w:rsidR="006E45E2" w:rsidRPr="003C2995" w:rsidRDefault="006E45E2" w:rsidP="006E45E2">
            <w:pPr>
              <w:jc w:val="center"/>
              <w:rPr>
                <w:noProof/>
              </w:rPr>
            </w:pPr>
            <w:r w:rsidRPr="003C2995">
              <w:rPr>
                <w:noProof/>
              </w:rPr>
              <w:drawing>
                <wp:inline distT="0" distB="0" distL="0" distR="0" wp14:anchorId="78F828EE" wp14:editId="63471EF5">
                  <wp:extent cx="645795" cy="637241"/>
                  <wp:effectExtent l="0" t="0" r="0" b="0"/>
                  <wp:docPr id="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68" cy="63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vAlign w:val="center"/>
          </w:tcPr>
          <w:p w14:paraId="78A676AF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Prédire</w:t>
            </w:r>
          </w:p>
        </w:tc>
        <w:tc>
          <w:tcPr>
            <w:tcW w:w="5182" w:type="dxa"/>
            <w:vAlign w:val="center"/>
          </w:tcPr>
          <w:p w14:paraId="25241E39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 va-t-il se passer ensuite ?</w:t>
            </w:r>
          </w:p>
        </w:tc>
        <w:tc>
          <w:tcPr>
            <w:tcW w:w="5308" w:type="dxa"/>
            <w:vAlign w:val="center"/>
          </w:tcPr>
          <w:p w14:paraId="75A833EA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</w:p>
        </w:tc>
      </w:tr>
      <w:tr w:rsidR="006E45E2" w:rsidRPr="003C2995" w14:paraId="7E156145" w14:textId="77777777" w:rsidTr="00706E81">
        <w:trPr>
          <w:trHeight w:val="1660"/>
        </w:trPr>
        <w:tc>
          <w:tcPr>
            <w:tcW w:w="2002" w:type="dxa"/>
          </w:tcPr>
          <w:p w14:paraId="396385D1" w14:textId="77777777" w:rsidR="006E45E2" w:rsidRPr="003C2995" w:rsidRDefault="006E45E2" w:rsidP="006E45E2">
            <w:pPr>
              <w:jc w:val="center"/>
              <w:rPr>
                <w:noProof/>
              </w:rPr>
            </w:pPr>
            <w:r w:rsidRPr="003C2995">
              <w:rPr>
                <w:b/>
                <w:noProof/>
              </w:rPr>
              <w:drawing>
                <wp:inline distT="0" distB="0" distL="0" distR="0" wp14:anchorId="3A7B7771" wp14:editId="2DA20D1C">
                  <wp:extent cx="635635" cy="635635"/>
                  <wp:effectExtent l="0" t="0" r="0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vAlign w:val="center"/>
          </w:tcPr>
          <w:p w14:paraId="3A11731A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Construire son image mentale</w:t>
            </w:r>
          </w:p>
        </w:tc>
        <w:tc>
          <w:tcPr>
            <w:tcW w:w="5182" w:type="dxa"/>
            <w:vAlign w:val="center"/>
          </w:tcPr>
          <w:p w14:paraId="4A796D8F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Quelle image ai-je vu dans ma tête ? Quel bruit ai-je entendu ? Quelle odeur ai-je senti ?</w:t>
            </w:r>
          </w:p>
        </w:tc>
        <w:tc>
          <w:tcPr>
            <w:tcW w:w="5308" w:type="dxa"/>
          </w:tcPr>
          <w:p w14:paraId="2F6CDADF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</w:p>
        </w:tc>
      </w:tr>
      <w:tr w:rsidR="006E45E2" w:rsidRPr="003C2995" w14:paraId="103C702E" w14:textId="77777777" w:rsidTr="00706E81">
        <w:trPr>
          <w:trHeight w:val="1639"/>
        </w:trPr>
        <w:tc>
          <w:tcPr>
            <w:tcW w:w="2002" w:type="dxa"/>
          </w:tcPr>
          <w:p w14:paraId="1541801E" w14:textId="77777777" w:rsidR="006E45E2" w:rsidRPr="003C2995" w:rsidRDefault="006E45E2" w:rsidP="006E45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CDDA398" wp14:editId="1DD9CF72">
                  <wp:extent cx="625475" cy="629701"/>
                  <wp:effectExtent l="0" t="0" r="9525" b="5715"/>
                  <wp:docPr id="7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72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vAlign w:val="center"/>
          </w:tcPr>
          <w:p w14:paraId="0CDCAFAE" w14:textId="77777777" w:rsidR="006E45E2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Ressentir</w:t>
            </w:r>
          </w:p>
        </w:tc>
        <w:tc>
          <w:tcPr>
            <w:tcW w:w="5182" w:type="dxa"/>
            <w:vAlign w:val="center"/>
          </w:tcPr>
          <w:p w14:paraId="094C6335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Quels sentiments est-ce que je ressens en lisant ce passage ?</w:t>
            </w:r>
          </w:p>
        </w:tc>
        <w:tc>
          <w:tcPr>
            <w:tcW w:w="5308" w:type="dxa"/>
          </w:tcPr>
          <w:p w14:paraId="5286962F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</w:p>
        </w:tc>
      </w:tr>
      <w:tr w:rsidR="006E45E2" w:rsidRPr="003C2995" w14:paraId="4D9A4CD7" w14:textId="77777777" w:rsidTr="00706E81">
        <w:trPr>
          <w:trHeight w:val="1639"/>
        </w:trPr>
        <w:tc>
          <w:tcPr>
            <w:tcW w:w="2002" w:type="dxa"/>
          </w:tcPr>
          <w:p w14:paraId="79A845C9" w14:textId="77777777" w:rsidR="006E45E2" w:rsidRPr="003C2995" w:rsidRDefault="006E45E2" w:rsidP="006E45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7F7F7FE" wp14:editId="0EF1B23A">
                  <wp:extent cx="594995" cy="587114"/>
                  <wp:effectExtent l="0" t="0" r="0" b="0"/>
                  <wp:docPr id="10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90" cy="58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vAlign w:val="center"/>
          </w:tcPr>
          <w:p w14:paraId="478A2F3F" w14:textId="77777777" w:rsidR="006E45E2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mettre à la place des personnages</w:t>
            </w:r>
          </w:p>
        </w:tc>
        <w:tc>
          <w:tcPr>
            <w:tcW w:w="5182" w:type="dxa"/>
            <w:vAlign w:val="center"/>
          </w:tcPr>
          <w:p w14:paraId="1B436E36" w14:textId="77777777" w:rsidR="006E45E2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Comment je me sens pour lui/elle ?</w:t>
            </w:r>
          </w:p>
          <w:p w14:paraId="04E7DDCB" w14:textId="6225B7F1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Comment agirai</w:t>
            </w:r>
            <w:r w:rsidR="002F72E4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>-je à sa place ?</w:t>
            </w:r>
          </w:p>
        </w:tc>
        <w:tc>
          <w:tcPr>
            <w:tcW w:w="5308" w:type="dxa"/>
          </w:tcPr>
          <w:p w14:paraId="4E3475DC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</w:p>
        </w:tc>
      </w:tr>
      <w:tr w:rsidR="006E45E2" w:rsidRPr="003C2995" w14:paraId="24067EBD" w14:textId="77777777" w:rsidTr="00706E81">
        <w:trPr>
          <w:trHeight w:val="1660"/>
        </w:trPr>
        <w:tc>
          <w:tcPr>
            <w:tcW w:w="2002" w:type="dxa"/>
          </w:tcPr>
          <w:p w14:paraId="0B0B4117" w14:textId="77777777" w:rsidR="006E45E2" w:rsidRPr="003C2995" w:rsidRDefault="006E45E2" w:rsidP="006E45E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DF5F0A7" wp14:editId="7F1DFFF2">
                  <wp:extent cx="626954" cy="631190"/>
                  <wp:effectExtent l="0" t="0" r="8255" b="381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19" cy="63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vAlign w:val="center"/>
          </w:tcPr>
          <w:p w14:paraId="49CCC7A0" w14:textId="77777777" w:rsidR="006E45E2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Juger, critiquer</w:t>
            </w:r>
          </w:p>
        </w:tc>
        <w:tc>
          <w:tcPr>
            <w:tcW w:w="5182" w:type="dxa"/>
            <w:vAlign w:val="center"/>
          </w:tcPr>
          <w:p w14:paraId="50132EC6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Qu’est-ce que je pense de cette action ? de ce personnage ?</w:t>
            </w:r>
          </w:p>
        </w:tc>
        <w:tc>
          <w:tcPr>
            <w:tcW w:w="5308" w:type="dxa"/>
          </w:tcPr>
          <w:p w14:paraId="0AF6401E" w14:textId="77777777" w:rsidR="006E45E2" w:rsidRPr="003C2995" w:rsidRDefault="006E45E2" w:rsidP="006E45E2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A577A36" w14:textId="77777777" w:rsidR="002F4497" w:rsidRPr="003C2995" w:rsidRDefault="002F4497" w:rsidP="003C2995">
      <w:pPr>
        <w:jc w:val="both"/>
        <w:rPr>
          <w:rFonts w:ascii="Comic Sans MS" w:hAnsi="Comic Sans MS"/>
        </w:rPr>
      </w:pPr>
    </w:p>
    <w:sectPr w:rsidR="002F4497" w:rsidRPr="003C2995" w:rsidSect="00FE0AD8">
      <w:headerReference w:type="default" r:id="rId11"/>
      <w:pgSz w:w="16840" w:h="11900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29C8E" w14:textId="77777777" w:rsidR="00886C44" w:rsidRDefault="00886C44" w:rsidP="003C2995">
      <w:r>
        <w:separator/>
      </w:r>
    </w:p>
  </w:endnote>
  <w:endnote w:type="continuationSeparator" w:id="0">
    <w:p w14:paraId="5452631D" w14:textId="77777777" w:rsidR="00886C44" w:rsidRDefault="00886C44" w:rsidP="003C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altName w:val="Comic Sans MS"/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41DB9" w14:textId="77777777" w:rsidR="00886C44" w:rsidRDefault="00886C44" w:rsidP="003C2995">
      <w:r>
        <w:separator/>
      </w:r>
    </w:p>
  </w:footnote>
  <w:footnote w:type="continuationSeparator" w:id="0">
    <w:p w14:paraId="7700D145" w14:textId="77777777" w:rsidR="00886C44" w:rsidRDefault="00886C44" w:rsidP="003C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FBC02" w14:textId="77777777" w:rsidR="006E45E2" w:rsidRPr="003C2995" w:rsidRDefault="006E45E2">
    <w:pPr>
      <w:pStyle w:val="En-tte"/>
      <w:rPr>
        <w:rFonts w:ascii="Comic Sans MS" w:hAnsi="Comic Sans MS"/>
      </w:rPr>
    </w:pPr>
    <w:r>
      <w:rPr>
        <w:rFonts w:ascii="Comic Sans MS" w:hAnsi="Comic Sans MS"/>
      </w:rPr>
      <w:t>6P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  <w:t>Compréhension de lecture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95"/>
    <w:rsid w:val="000C2746"/>
    <w:rsid w:val="002F4497"/>
    <w:rsid w:val="002F72E4"/>
    <w:rsid w:val="003C2995"/>
    <w:rsid w:val="006E45E2"/>
    <w:rsid w:val="00706E81"/>
    <w:rsid w:val="00795D9F"/>
    <w:rsid w:val="00886C44"/>
    <w:rsid w:val="00A92432"/>
    <w:rsid w:val="00B45E6A"/>
    <w:rsid w:val="00F975EB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7DBDD4"/>
  <w14:defaultImageDpi w14:val="300"/>
  <w15:docId w15:val="{0327A28A-7B84-4D4B-AFDE-549BBF1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9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995"/>
  </w:style>
  <w:style w:type="paragraph" w:styleId="Pieddepage">
    <w:name w:val="footer"/>
    <w:basedOn w:val="Normal"/>
    <w:link w:val="PieddepageCar"/>
    <w:uiPriority w:val="99"/>
    <w:unhideWhenUsed/>
    <w:rsid w:val="003C29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995"/>
  </w:style>
  <w:style w:type="table" w:styleId="Grilledutableau">
    <w:name w:val="Table Grid"/>
    <w:basedOn w:val="TableauNormal"/>
    <w:uiPriority w:val="59"/>
    <w:rsid w:val="003C2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29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9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3</cp:revision>
  <cp:lastPrinted>2019-10-09T05:56:00Z</cp:lastPrinted>
  <dcterms:created xsi:type="dcterms:W3CDTF">2021-03-15T14:07:00Z</dcterms:created>
  <dcterms:modified xsi:type="dcterms:W3CDTF">2021-03-21T14:54:00Z</dcterms:modified>
</cp:coreProperties>
</file>