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2DBBD" w14:textId="77777777" w:rsidR="00CD22F3" w:rsidRDefault="00CB7162" w:rsidP="00CB7162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>Planification de séquence</w:t>
      </w:r>
    </w:p>
    <w:p w14:paraId="4123F35E" w14:textId="77777777" w:rsidR="00CB7162" w:rsidRPr="00CB7162" w:rsidRDefault="00CB7162" w:rsidP="00AA6E6D">
      <w:pPr>
        <w:rPr>
          <w:rFonts w:ascii="Century Gothic" w:hAnsi="Century Gothic"/>
          <w:sz w:val="36"/>
        </w:rPr>
      </w:pPr>
    </w:p>
    <w:p w14:paraId="1B3C32DE" w14:textId="77777777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9731EA">
        <w:rPr>
          <w:rFonts w:ascii="Century Gothic" w:hAnsi="Century Gothic"/>
          <w:sz w:val="28"/>
        </w:rPr>
        <w:t>Géographie</w:t>
      </w:r>
    </w:p>
    <w:p w14:paraId="6F7840B1" w14:textId="3ED49AD3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 w:rsidR="00AF53B8">
        <w:rPr>
          <w:rFonts w:ascii="Century Gothic" w:hAnsi="Century Gothic"/>
          <w:sz w:val="28"/>
        </w:rPr>
        <w:t>Les villes suisses</w:t>
      </w:r>
    </w:p>
    <w:p w14:paraId="7356C287" w14:textId="77777777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9731EA">
        <w:rPr>
          <w:rFonts w:ascii="Century Gothic" w:hAnsi="Century Gothic"/>
          <w:sz w:val="28"/>
        </w:rPr>
        <w:t>7P</w:t>
      </w:r>
    </w:p>
    <w:p w14:paraId="6271BB8A" w14:textId="0CCC4F67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Période</w:t>
      </w:r>
      <w:r>
        <w:rPr>
          <w:rFonts w:ascii="Century Gothic" w:hAnsi="Century Gothic"/>
          <w:b/>
          <w:sz w:val="28"/>
        </w:rPr>
        <w:t> </w:t>
      </w:r>
      <w:r>
        <w:rPr>
          <w:rFonts w:ascii="Century Gothic" w:hAnsi="Century Gothic"/>
          <w:sz w:val="28"/>
        </w:rPr>
        <w:t xml:space="preserve">: </w:t>
      </w:r>
      <w:r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751747">
        <w:rPr>
          <w:rFonts w:ascii="Century Gothic" w:hAnsi="Century Gothic"/>
          <w:sz w:val="28"/>
        </w:rPr>
        <w:t>O</w:t>
      </w:r>
      <w:r w:rsidR="009731EA">
        <w:rPr>
          <w:rFonts w:ascii="Century Gothic" w:hAnsi="Century Gothic"/>
          <w:sz w:val="28"/>
        </w:rPr>
        <w:t>ctobre</w:t>
      </w:r>
      <w:r w:rsidR="00751747">
        <w:rPr>
          <w:rFonts w:ascii="Century Gothic" w:hAnsi="Century Gothic"/>
          <w:sz w:val="28"/>
        </w:rPr>
        <w:t xml:space="preserve"> - </w:t>
      </w:r>
      <w:r w:rsidR="00A3756E">
        <w:rPr>
          <w:rFonts w:ascii="Century Gothic" w:hAnsi="Century Gothic"/>
          <w:sz w:val="28"/>
        </w:rPr>
        <w:t>Janvier</w:t>
      </w:r>
    </w:p>
    <w:p w14:paraId="403478C5" w14:textId="0F848EB9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A3756E">
        <w:rPr>
          <w:rFonts w:ascii="Century Gothic" w:hAnsi="Century Gothic"/>
          <w:sz w:val="28"/>
        </w:rPr>
        <w:t xml:space="preserve">env. </w:t>
      </w:r>
      <w:r w:rsidR="008D747F">
        <w:rPr>
          <w:rFonts w:ascii="Century Gothic" w:hAnsi="Century Gothic"/>
          <w:sz w:val="28"/>
        </w:rPr>
        <w:t>10</w:t>
      </w:r>
      <w:r w:rsidR="00A3756E">
        <w:rPr>
          <w:rFonts w:ascii="Century Gothic" w:hAnsi="Century Gothic"/>
          <w:sz w:val="28"/>
        </w:rPr>
        <w:t>/12</w:t>
      </w:r>
      <w:r w:rsidR="008D747F">
        <w:rPr>
          <w:rFonts w:ascii="Century Gothic" w:hAnsi="Century Gothic"/>
          <w:sz w:val="28"/>
        </w:rPr>
        <w:t xml:space="preserve"> séances de 2 périodes</w:t>
      </w:r>
    </w:p>
    <w:p w14:paraId="3809FD07" w14:textId="77777777" w:rsidR="00CB7162" w:rsidRPr="00AA6E6D" w:rsidRDefault="00CB7162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723CB8C0" w14:textId="77777777" w:rsidR="00CB7162" w:rsidRPr="00AA6E6D" w:rsidRDefault="00CB7162" w:rsidP="00CB7162">
      <w:pPr>
        <w:rPr>
          <w:rFonts w:ascii="Century Gothic" w:hAnsi="Century Gothic"/>
          <w:sz w:val="28"/>
        </w:rPr>
      </w:pPr>
    </w:p>
    <w:p w14:paraId="1E889B55" w14:textId="77777777" w:rsidR="00CB7162" w:rsidRPr="00AA6E6D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AA6E6D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6399C31F" w14:textId="77777777" w:rsidR="0055353E" w:rsidRPr="00AA6E6D" w:rsidRDefault="0055353E" w:rsidP="0055353E">
      <w:pPr>
        <w:jc w:val="both"/>
        <w:rPr>
          <w:rFonts w:ascii="Century Gothic" w:hAnsi="Century Gothic" w:cs="Arial"/>
          <w:b/>
        </w:rPr>
      </w:pPr>
      <w:r w:rsidRPr="00AA6E6D">
        <w:rPr>
          <w:rFonts w:ascii="Century Gothic" w:hAnsi="Century Gothic" w:cs="Arial"/>
          <w:b/>
        </w:rPr>
        <w:t xml:space="preserve">SHS 21 : Identifier </w:t>
      </w:r>
      <w:proofErr w:type="gramStart"/>
      <w:r w:rsidRPr="00AA6E6D">
        <w:rPr>
          <w:rFonts w:ascii="Century Gothic" w:hAnsi="Century Gothic" w:cs="Arial"/>
          <w:b/>
        </w:rPr>
        <w:t>les relations existant</w:t>
      </w:r>
      <w:proofErr w:type="gramEnd"/>
      <w:r w:rsidRPr="00AA6E6D">
        <w:rPr>
          <w:rFonts w:ascii="Century Gothic" w:hAnsi="Century Gothic" w:cs="Arial"/>
          <w:b/>
        </w:rPr>
        <w:t xml:space="preserve"> entre les activités humaines et l'organisation de l'espace…</w:t>
      </w:r>
    </w:p>
    <w:p w14:paraId="1CDF63E4" w14:textId="7C45ED88" w:rsidR="0055353E" w:rsidRPr="00AA6E6D" w:rsidRDefault="0055353E" w:rsidP="0055353E">
      <w:pPr>
        <w:pStyle w:val="Paragraphedeliste"/>
        <w:numPr>
          <w:ilvl w:val="0"/>
          <w:numId w:val="8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AA6E6D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Observation/questionnement concernant l'organisation et l'aménagement de l'espace par l'homme pour répondre aux besoins fondamentaux</w:t>
      </w:r>
    </w:p>
    <w:p w14:paraId="4107DD52" w14:textId="77777777" w:rsidR="0055353E" w:rsidRPr="00AA6E6D" w:rsidRDefault="0055353E" w:rsidP="0055353E">
      <w:pPr>
        <w:pStyle w:val="Paragraphedeliste"/>
        <w:numPr>
          <w:ilvl w:val="0"/>
          <w:numId w:val="8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AA6E6D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Identification, dans l'espace étudié, de lieux répondant plus spécifiquement à l'un ou l'autre de ces besoins</w:t>
      </w:r>
      <w:r w:rsidRPr="00AA6E6D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65C2752B" w14:textId="77777777" w:rsidR="0055353E" w:rsidRPr="00AA6E6D" w:rsidRDefault="0055353E" w:rsidP="005535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AA6E6D">
        <w:rPr>
          <w:rFonts w:ascii="Century Gothic" w:eastAsia="Times New Roman" w:hAnsi="Century Gothic" w:cs="Times New Roman"/>
          <w:color w:val="000000"/>
          <w:sz w:val="22"/>
          <w:szCs w:val="22"/>
        </w:rPr>
        <w:t>Lecture de tableaux, de graphiques, d'images fixes et mobiles, extraction des informations pertinentes et mise en relation avec d'autres sources</w:t>
      </w:r>
    </w:p>
    <w:p w14:paraId="35F2BCBA" w14:textId="77777777" w:rsidR="00EC30BD" w:rsidRPr="00AA6E6D" w:rsidRDefault="00EC30BD" w:rsidP="00CB7162">
      <w:pPr>
        <w:rPr>
          <w:rFonts w:ascii="Century Gothic" w:hAnsi="Century Gothic"/>
          <w:sz w:val="28"/>
        </w:rPr>
      </w:pPr>
    </w:p>
    <w:p w14:paraId="3C3F0DF4" w14:textId="77777777" w:rsidR="00CB7162" w:rsidRPr="00AA6E6D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AA6E6D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5A071012" w14:textId="7E8D9D4D" w:rsidR="00CB7162" w:rsidRPr="00AA6E6D" w:rsidRDefault="0055353E" w:rsidP="00CB7162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6E6D">
        <w:rPr>
          <w:rFonts w:ascii="Century Gothic" w:hAnsi="Century Gothic" w:cs="Arial"/>
          <w:bCs/>
        </w:rPr>
        <w:t>LE pages 22 à 29</w:t>
      </w:r>
    </w:p>
    <w:p w14:paraId="5C0078D9" w14:textId="254B2F35" w:rsidR="00BC4AD7" w:rsidRPr="00AA6E6D" w:rsidRDefault="0055353E" w:rsidP="00CB7162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6E6D">
        <w:rPr>
          <w:rFonts w:ascii="Century Gothic" w:hAnsi="Century Gothic" w:cs="Arial"/>
          <w:bCs/>
        </w:rPr>
        <w:t>FE 15 à 22</w:t>
      </w:r>
    </w:p>
    <w:p w14:paraId="192915C5" w14:textId="77777777" w:rsidR="00CB7162" w:rsidRPr="00AA6E6D" w:rsidRDefault="00CB7162" w:rsidP="00CB7162">
      <w:pPr>
        <w:rPr>
          <w:rFonts w:ascii="Century Gothic" w:hAnsi="Century Gothic"/>
          <w:sz w:val="28"/>
        </w:rPr>
      </w:pPr>
    </w:p>
    <w:p w14:paraId="5834E07C" w14:textId="77777777" w:rsidR="00CB7162" w:rsidRPr="00AA6E6D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AA6E6D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7F94DE8B" w14:textId="77777777" w:rsidR="00CB7162" w:rsidRPr="00AA6E6D" w:rsidRDefault="00CB7162" w:rsidP="00CB7162">
      <w:pPr>
        <w:rPr>
          <w:rFonts w:ascii="Century Gothic" w:hAnsi="Century Gothic" w:cs="Arial"/>
          <w:sz w:val="28"/>
        </w:rPr>
      </w:pPr>
    </w:p>
    <w:p w14:paraId="0D2A711C" w14:textId="43198ACB" w:rsidR="00D500B8" w:rsidRPr="00AA6E6D" w:rsidRDefault="00D231B2" w:rsidP="001F2E2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AA6E6D">
        <w:rPr>
          <w:rFonts w:ascii="Century Gothic" w:hAnsi="Century Gothic"/>
        </w:rPr>
        <w:t>Définition et reconnaissance de la ville</w:t>
      </w:r>
    </w:p>
    <w:p w14:paraId="30420754" w14:textId="000D2C6A" w:rsidR="001F2E20" w:rsidRPr="00AA6E6D" w:rsidRDefault="00367C27" w:rsidP="001F2E2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AA6E6D">
        <w:rPr>
          <w:rFonts w:ascii="Century Gothic" w:hAnsi="Century Gothic"/>
        </w:rPr>
        <w:t>Calcul et principe d’équivalant habitants</w:t>
      </w:r>
    </w:p>
    <w:p w14:paraId="701FF848" w14:textId="7A68DF0A" w:rsidR="001F2E20" w:rsidRPr="00AA6E6D" w:rsidRDefault="00DF10DB" w:rsidP="001F2E2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AA6E6D">
        <w:rPr>
          <w:rFonts w:ascii="Century Gothic" w:hAnsi="Century Gothic"/>
        </w:rPr>
        <w:t>Organisation de la ville</w:t>
      </w:r>
    </w:p>
    <w:p w14:paraId="1584C909" w14:textId="61EBF0EC" w:rsidR="001F2E20" w:rsidRDefault="00D231B2" w:rsidP="00D500B8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AA6E6D">
        <w:rPr>
          <w:rFonts w:ascii="Century Gothic" w:hAnsi="Century Gothic"/>
        </w:rPr>
        <w:t>Limites de la ville</w:t>
      </w:r>
    </w:p>
    <w:p w14:paraId="33868911" w14:textId="68D18246" w:rsidR="004F4FCB" w:rsidRDefault="004F4FCB" w:rsidP="00D500B8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Villes Suisses : Ressemblances et différences</w:t>
      </w:r>
    </w:p>
    <w:p w14:paraId="487FB04A" w14:textId="762BF48A" w:rsidR="004F4FCB" w:rsidRDefault="004F4FCB" w:rsidP="00D500B8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Organisation de la ville sur son territoire</w:t>
      </w:r>
    </w:p>
    <w:p w14:paraId="0F51520A" w14:textId="3D93C536" w:rsidR="004F4FCB" w:rsidRPr="004F4FCB" w:rsidRDefault="004F4FCB" w:rsidP="00D500B8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Emplacement des villes (Pourquoi la capitale à Berne ?)</w:t>
      </w:r>
    </w:p>
    <w:p w14:paraId="222120E2" w14:textId="77777777" w:rsidR="001F2E20" w:rsidRPr="00AA6E6D" w:rsidRDefault="001F2E20" w:rsidP="00D500B8">
      <w:pPr>
        <w:rPr>
          <w:rFonts w:ascii="Century Gothic" w:hAnsi="Century Gothic"/>
          <w:sz w:val="28"/>
        </w:rPr>
      </w:pPr>
    </w:p>
    <w:p w14:paraId="6BF743EF" w14:textId="631AD2BD" w:rsidR="00F61012" w:rsidRPr="00AA6E6D" w:rsidRDefault="001F2E20" w:rsidP="00F61012">
      <w:pPr>
        <w:rPr>
          <w:rFonts w:ascii="Century Gothic" w:hAnsi="Century Gothic"/>
          <w:b/>
          <w:color w:val="4472C4" w:themeColor="accent1"/>
          <w:sz w:val="28"/>
        </w:rPr>
      </w:pPr>
      <w:r w:rsidRPr="00AA6E6D">
        <w:rPr>
          <w:rFonts w:ascii="Century Gothic" w:hAnsi="Century Gothic"/>
          <w:b/>
          <w:color w:val="4472C4" w:themeColor="accent1"/>
          <w:sz w:val="28"/>
        </w:rPr>
        <w:t>Infos</w:t>
      </w:r>
      <w:r w:rsidR="00D500B8" w:rsidRPr="00AA6E6D">
        <w:rPr>
          <w:rFonts w:ascii="Century Gothic" w:hAnsi="Century Gothic"/>
          <w:b/>
          <w:color w:val="4472C4" w:themeColor="accent1"/>
          <w:sz w:val="28"/>
        </w:rPr>
        <w:t> :</w:t>
      </w:r>
      <w:r w:rsidR="00F021A8">
        <w:rPr>
          <w:rFonts w:ascii="Century Gothic" w:hAnsi="Century Gothic"/>
          <w:b/>
          <w:color w:val="4472C4" w:themeColor="accent1"/>
          <w:sz w:val="28"/>
        </w:rPr>
        <w:t xml:space="preserve"> /</w:t>
      </w:r>
    </w:p>
    <w:p w14:paraId="07F60CC2" w14:textId="3148CB8D" w:rsidR="00D500B8" w:rsidRPr="00AA6E6D" w:rsidRDefault="00CB7162" w:rsidP="00D500B8">
      <w:pPr>
        <w:rPr>
          <w:rFonts w:ascii="Century Gothic" w:hAnsi="Century Gothic"/>
          <w:sz w:val="28"/>
        </w:rPr>
      </w:pPr>
      <w:r w:rsidRPr="00AA6E6D">
        <w:rPr>
          <w:rFonts w:ascii="Century Gothic" w:hAnsi="Century Gothic"/>
          <w:sz w:val="28"/>
        </w:rPr>
        <w:br w:type="page"/>
      </w:r>
    </w:p>
    <w:p w14:paraId="0554155E" w14:textId="77777777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 de la séquence :</w:t>
      </w:r>
    </w:p>
    <w:p w14:paraId="05C4750B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104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017"/>
        <w:gridCol w:w="1630"/>
        <w:gridCol w:w="7119"/>
      </w:tblGrid>
      <w:tr w:rsidR="00CB7162" w:rsidRPr="00CB7162" w14:paraId="5AC95EFF" w14:textId="77777777" w:rsidTr="00CC623F">
        <w:trPr>
          <w:trHeight w:val="5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DBD2" w14:textId="77777777" w:rsidR="00CB7162" w:rsidRPr="00F87461" w:rsidRDefault="00147CA4" w:rsidP="00F8746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F87461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Sem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FE34C" w14:textId="77777777" w:rsidR="00CB7162" w:rsidRPr="004C6B27" w:rsidRDefault="00504455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FDCEA" w14:textId="77777777" w:rsidR="00CB7162" w:rsidRPr="004C6B27" w:rsidRDefault="00504455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Objectifs</w:t>
            </w:r>
          </w:p>
        </w:tc>
        <w:tc>
          <w:tcPr>
            <w:tcW w:w="7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ABB1" w14:textId="77777777" w:rsidR="00CB7162" w:rsidRPr="004C6B27" w:rsidRDefault="00504455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Exercice/activité</w:t>
            </w:r>
            <w:r w:rsidR="0065764D" w:rsidRPr="004C6B27">
              <w:rPr>
                <w:rFonts w:ascii="Century Gothic" w:eastAsia="Times New Roman" w:hAnsi="Century Gothic" w:cs="Calibri"/>
                <w:b/>
                <w:color w:val="000000"/>
              </w:rPr>
              <w:t>/idées</w:t>
            </w:r>
          </w:p>
        </w:tc>
      </w:tr>
      <w:tr w:rsidR="00CC623F" w:rsidRPr="00CB7162" w14:paraId="45CF7E70" w14:textId="77777777" w:rsidTr="00CC623F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E313A" w14:textId="30452F54" w:rsidR="00CC623F" w:rsidRPr="004C6B27" w:rsidRDefault="00F617B4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C3810C" w14:textId="2E82B1D1" w:rsidR="00CC623F" w:rsidRPr="009731EA" w:rsidRDefault="00CC623F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Jusqu’où va la ville ?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28CF3" w14:textId="2A2E84AB" w:rsidR="00CC623F" w:rsidRDefault="00CC623F" w:rsidP="004C0A2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Introduction :</w:t>
            </w:r>
          </w:p>
          <w:p w14:paraId="7B3A7050" w14:textId="7902EB60" w:rsidR="00441272" w:rsidRPr="009731EA" w:rsidRDefault="00441272" w:rsidP="0044127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La ville</w:t>
            </w:r>
          </w:p>
        </w:tc>
        <w:tc>
          <w:tcPr>
            <w:tcW w:w="7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ADCB" w14:textId="5BA1352F" w:rsidR="00CC623F" w:rsidRPr="00074E3F" w:rsidRDefault="00CC623F" w:rsidP="00CC623F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C623F">
              <w:rPr>
                <w:rFonts w:ascii="Century Gothic" w:eastAsia="Times New Roman" w:hAnsi="Century Gothic" w:cs="Calibri"/>
                <w:b/>
                <w:bCs/>
                <w:color w:val="FF0000"/>
                <w:sz w:val="20"/>
                <w:szCs w:val="20"/>
              </w:rPr>
              <w:t>TS – La suisse et sa campagne</w:t>
            </w:r>
          </w:p>
          <w:p w14:paraId="528237BF" w14:textId="17138051" w:rsidR="00CC623F" w:rsidRDefault="0040368C" w:rsidP="0075174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Classer le thème dans le classe</w:t>
            </w:r>
            <w:r w:rsidR="00441272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ur</w:t>
            </w:r>
          </w:p>
          <w:p w14:paraId="622E6D3A" w14:textId="3C92990F" w:rsidR="00F021A8" w:rsidRDefault="00F021A8" w:rsidP="0075174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Si temps : Commencer travail semaine 10</w:t>
            </w:r>
          </w:p>
          <w:p w14:paraId="10FC9AE8" w14:textId="2686C423" w:rsidR="00CC623F" w:rsidRPr="009731EA" w:rsidRDefault="00CC623F" w:rsidP="0044127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CC623F" w:rsidRPr="0076325C" w14:paraId="022777CA" w14:textId="77777777" w:rsidTr="00CC623F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26574" w14:textId="7FB752B1" w:rsidR="00CC623F" w:rsidRPr="004C6B27" w:rsidRDefault="00F617B4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6AFA04" w14:textId="107CA4B4" w:rsidR="00CC623F" w:rsidRPr="009731EA" w:rsidRDefault="00CC623F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06545B" w14:textId="5C642388" w:rsidR="00CC623F" w:rsidRPr="009731EA" w:rsidRDefault="00441272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Qu’est-ce qu’une ville ?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3EEDD" w14:textId="6B4BFED5" w:rsidR="00F617B4" w:rsidRDefault="00F617B4" w:rsidP="0044127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Rendre + Corriger TS</w:t>
            </w:r>
          </w:p>
          <w:p w14:paraId="1B1F30FC" w14:textId="77777777" w:rsidR="00F617B4" w:rsidRPr="00C72A2F" w:rsidRDefault="00F617B4" w:rsidP="00F617B4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Se représenter et définir ce qu’est une ville</w:t>
            </w:r>
          </w:p>
          <w:p w14:paraId="16A6E4DA" w14:textId="77777777" w:rsidR="00F617B4" w:rsidRDefault="00F617B4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Réaliser une carte mentale sur ce qu’est la ville</w:t>
            </w:r>
          </w:p>
          <w:p w14:paraId="31EBC1E9" w14:textId="1BA6469B" w:rsidR="00F617B4" w:rsidRDefault="00F617B4" w:rsidP="00F617B4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Discussion : Comparer, points communs et différences</w:t>
            </w:r>
          </w:p>
          <w:p w14:paraId="1ED231B3" w14:textId="77777777" w:rsidR="00D2098D" w:rsidRDefault="00F617B4" w:rsidP="00F617B4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(Création de la 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mindmap</w:t>
            </w:r>
            <w:proofErr w:type="spellEnd"/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pendant que les tests sont rendus.</w:t>
            </w:r>
          </w:p>
          <w:p w14:paraId="00DEE5ED" w14:textId="52916807" w:rsidR="00F617B4" w:rsidRPr="00D2098D" w:rsidRDefault="00F617B4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LE22 : Observer les images : Qu’est-ce qu’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onn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peut/ne peut pas voir à Nyon ?</w:t>
            </w:r>
          </w:p>
        </w:tc>
      </w:tr>
      <w:tr w:rsidR="00CC623F" w:rsidRPr="00CB7162" w14:paraId="4660DEF1" w14:textId="77777777" w:rsidTr="00CC623F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B26D3" w14:textId="249C823C" w:rsidR="00CC623F" w:rsidRPr="004C6B27" w:rsidRDefault="00CC623F" w:rsidP="00F94558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  <w:r w:rsidR="00F617B4"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D3298" w14:textId="4D27F206" w:rsidR="00CC623F" w:rsidRPr="009731EA" w:rsidRDefault="00CC623F" w:rsidP="00F94558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0ADCD0" w14:textId="61F62FFB" w:rsidR="00CC623F" w:rsidRPr="009731EA" w:rsidRDefault="00AF53B8" w:rsidP="0015025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Quels sont les critères pour définir une ville ?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E905F" w14:textId="77777777" w:rsidR="00F617B4" w:rsidRPr="00074E3F" w:rsidRDefault="00F617B4" w:rsidP="00F617B4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74E3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FE15 1.a</w:t>
            </w:r>
          </w:p>
          <w:p w14:paraId="22B57D0E" w14:textId="77777777" w:rsidR="00F617B4" w:rsidRDefault="00F617B4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074E3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LE22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: Lire et répondre aux robots</w:t>
            </w:r>
          </w:p>
          <w:p w14:paraId="278B552F" w14:textId="3CD652B1" w:rsidR="00F617B4" w:rsidRPr="004F4FCB" w:rsidRDefault="00F617B4" w:rsidP="004F4FCB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4F4FC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Quels critères utiliser pour décrire la ville ?</w:t>
            </w:r>
          </w:p>
          <w:p w14:paraId="274FB069" w14:textId="77777777" w:rsidR="00F617B4" w:rsidRPr="00890D93" w:rsidRDefault="00F617B4" w:rsidP="00F617B4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90D9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 1b + 1c</w:t>
            </w:r>
          </w:p>
          <w:p w14:paraId="372F78CC" w14:textId="77777777" w:rsidR="00F617B4" w:rsidRDefault="00F617B4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890D9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LE23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comparer définition de ville avec celle du cahier (Attention : plusieurs définitions) – Différencier </w:t>
            </w:r>
            <w:r w:rsidRPr="00D2098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</w:rPr>
              <w:t>fonction et aspect</w:t>
            </w:r>
          </w:p>
          <w:p w14:paraId="3339FCFB" w14:textId="77777777" w:rsidR="00F617B4" w:rsidRDefault="00F617B4" w:rsidP="004F4FCB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A quoi sert une ville ?</w:t>
            </w:r>
          </w:p>
          <w:p w14:paraId="52AAFEFA" w14:textId="77777777" w:rsidR="00F617B4" w:rsidRDefault="00F617B4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890D9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LE22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: lire et répondre au robot (question gauche)</w:t>
            </w:r>
          </w:p>
          <w:p w14:paraId="050495D7" w14:textId="77777777" w:rsidR="00F617B4" w:rsidRDefault="00F617B4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890D9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FE15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ex 2 : les élèves le font par deux</w:t>
            </w:r>
          </w:p>
          <w:p w14:paraId="667F8D69" w14:textId="2838CB3D" w:rsidR="00CC623F" w:rsidRPr="009731EA" w:rsidRDefault="00CC623F" w:rsidP="00D2098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CC623F" w:rsidRPr="009731EA" w14:paraId="53889E56" w14:textId="77777777" w:rsidTr="00CC623F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287D4" w14:textId="73CFC5F3" w:rsidR="00CC623F" w:rsidRPr="004C6B27" w:rsidRDefault="00CC623F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  <w:r w:rsidR="00F617B4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01B83E" w14:textId="0E577B75" w:rsidR="00CC623F" w:rsidRPr="009731EA" w:rsidRDefault="00CC623F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05EF66" w14:textId="178A51D1" w:rsidR="00CC623F" w:rsidRPr="009731EA" w:rsidRDefault="00EE314A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Bouche trou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2B88B" w14:textId="024A0CD9" w:rsidR="004C0A2F" w:rsidRDefault="00F617B4" w:rsidP="005A70E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Activité « bouche-trou 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» </w:t>
            </w:r>
            <w:r w:rsidR="004C0A2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pour</w:t>
            </w:r>
            <w:proofErr w:type="gramEnd"/>
            <w:r w:rsidR="004C0A2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7P/RO1 : Reportage Suisse</w:t>
            </w:r>
          </w:p>
          <w:p w14:paraId="1E385DC5" w14:textId="5041FCC2" w:rsidR="004C0A2F" w:rsidRPr="009731EA" w:rsidRDefault="00F617B4" w:rsidP="005A70E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journée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pédagogique pour </w:t>
            </w:r>
            <w:r w:rsidR="004C0A2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7P/RO3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)</w:t>
            </w:r>
          </w:p>
          <w:p w14:paraId="60A5CBCF" w14:textId="77777777" w:rsidR="00CC623F" w:rsidRPr="009731EA" w:rsidRDefault="00CC623F" w:rsidP="005A70E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CC623F" w:rsidRPr="0076325C" w14:paraId="1D4AA7F7" w14:textId="77777777" w:rsidTr="00CC623F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F36CA" w14:textId="20A640BE" w:rsidR="00CC623F" w:rsidRPr="004C6B27" w:rsidRDefault="00CC623F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  <w:r w:rsidR="00F617B4"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5AC4A" w14:textId="750650D2" w:rsidR="00CC623F" w:rsidRPr="009731EA" w:rsidRDefault="00CC623F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BF629A" w14:textId="690D5EC0" w:rsidR="00CC623F" w:rsidRPr="009731EA" w:rsidRDefault="00EE314A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Action-lieu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958D5" w14:textId="77777777" w:rsidR="00CC623F" w:rsidRDefault="00F617B4" w:rsidP="005A70E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Correction de la </w:t>
            </w:r>
            <w:r w:rsidRPr="00F617B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FE15 ex 2</w:t>
            </w:r>
          </w:p>
          <w:p w14:paraId="33C93095" w14:textId="77777777" w:rsidR="00F617B4" w:rsidRDefault="00F617B4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890D9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LE25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: observation de Berne pour mettre en lien avec FE15 ex2</w:t>
            </w:r>
          </w:p>
          <w:p w14:paraId="1B36B857" w14:textId="3685E75B" w:rsidR="00F617B4" w:rsidRPr="0076325C" w:rsidRDefault="00BF1FAD" w:rsidP="00F617B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Rappeler critères pour être une ville (différences fonction/aspect)</w:t>
            </w:r>
          </w:p>
        </w:tc>
      </w:tr>
      <w:tr w:rsidR="00CC623F" w:rsidRPr="009731EA" w14:paraId="2ED341DF" w14:textId="77777777" w:rsidTr="00CC623F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A77B6" w14:textId="3A47A3EA" w:rsidR="00CC623F" w:rsidRPr="004C6B27" w:rsidRDefault="00CC623F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  <w:r w:rsidR="00F617B4"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F57D0" w14:textId="514C3E7E" w:rsidR="00CC623F" w:rsidRPr="009731EA" w:rsidRDefault="00CC623F" w:rsidP="0075174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88801B" w14:textId="208DB1EC" w:rsidR="00CC623F" w:rsidRPr="009731EA" w:rsidRDefault="00EE314A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Bouche trou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2EA3" w14:textId="217C2115" w:rsidR="004C0A2F" w:rsidRDefault="004C0A2F" w:rsidP="00BF1F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7P/RO1 : Période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ratée ,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« bouche-trou » avec 7P/RO3</w:t>
            </w:r>
          </w:p>
          <w:p w14:paraId="37A778D5" w14:textId="11C8238A" w:rsidR="00CC623F" w:rsidRPr="009731EA" w:rsidRDefault="004C0A2F" w:rsidP="00BF1F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Reportage « Chong Qing »</w:t>
            </w:r>
          </w:p>
        </w:tc>
      </w:tr>
      <w:tr w:rsidR="00CC623F" w:rsidRPr="009731EA" w14:paraId="0BB6AA6A" w14:textId="77777777" w:rsidTr="004C0A2F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7992CE37" w14:textId="5C65A24D" w:rsidR="00CC623F" w:rsidRPr="004C6B27" w:rsidRDefault="00CC623F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  <w:r w:rsidR="00F617B4"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FE1BC1" w14:textId="42E67808" w:rsidR="00CC623F" w:rsidRPr="009731EA" w:rsidRDefault="00CC623F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FF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7B73B0" w14:textId="26FD9A46" w:rsidR="00CC623F" w:rsidRPr="009731EA" w:rsidRDefault="00EE314A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Calculer l’équivalent-habitant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FF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4FBD" w14:textId="0DD2FD4B" w:rsidR="004C0A2F" w:rsidRPr="004F4FCB" w:rsidRDefault="004C0A2F" w:rsidP="004F4FCB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4F4FC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Comment reconnaître une ville ?</w:t>
            </w:r>
          </w:p>
          <w:p w14:paraId="18A6FF1F" w14:textId="77777777" w:rsidR="004C0A2F" w:rsidRDefault="004C0A2F" w:rsidP="004C0A2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44127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Fiche qui résume les critères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pour définir une ville</w:t>
            </w:r>
          </w:p>
          <w:p w14:paraId="59960CAC" w14:textId="77777777" w:rsidR="004C0A2F" w:rsidRDefault="004C0A2F" w:rsidP="004C0A2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Analyser Berne : Nb habitants = 127'515 / Nb emplois = 182’682/ Nb de nuitées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hotel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= 55’880</w:t>
            </w:r>
          </w:p>
          <w:p w14:paraId="6C70F61A" w14:textId="77777777" w:rsidR="004C0A2F" w:rsidRDefault="004C0A2F" w:rsidP="004C0A2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Calculer l’équivalent habitant =&gt; Additionner tous ces nombres. La densité ne peut être donnée que par des géographes.</w:t>
            </w:r>
          </w:p>
          <w:p w14:paraId="49C0FCFF" w14:textId="63FBE828" w:rsidR="00CC623F" w:rsidRPr="009731EA" w:rsidRDefault="004C0A2F" w:rsidP="00F130F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Est-ce que Berne est une ville ? = Oui (avec ces nombres)</w:t>
            </w:r>
          </w:p>
        </w:tc>
      </w:tr>
      <w:tr w:rsidR="00CC623F" w:rsidRPr="0076325C" w14:paraId="2DD37071" w14:textId="77777777" w:rsidTr="00CC623F">
        <w:trPr>
          <w:trHeight w:val="480"/>
          <w:jc w:val="center"/>
        </w:trPr>
        <w:tc>
          <w:tcPr>
            <w:tcW w:w="699" w:type="dxa"/>
            <w:tcBorders>
              <w:top w:val="single" w:sz="4" w:space="0" w:color="FF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46DEF" w14:textId="082817CF" w:rsidR="00CC623F" w:rsidRPr="004C6B27" w:rsidRDefault="00CC623F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  <w:r w:rsidR="00F617B4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EA6A54" w14:textId="77D509D0" w:rsidR="00CC623F" w:rsidRPr="009731EA" w:rsidRDefault="00CC623F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FF0000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24507E" w14:textId="77777777" w:rsidR="00CC623F" w:rsidRDefault="00EE314A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Analyse d’images</w:t>
            </w:r>
          </w:p>
          <w:p w14:paraId="5CBD783A" w14:textId="77777777" w:rsidR="00EE314A" w:rsidRDefault="00EE314A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50FDDFC6" w14:textId="6F8074D1" w:rsidR="00EE314A" w:rsidRPr="009731EA" w:rsidRDefault="00EE314A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Évolution des villes (étalement)</w:t>
            </w:r>
          </w:p>
        </w:tc>
        <w:tc>
          <w:tcPr>
            <w:tcW w:w="7119" w:type="dxa"/>
            <w:tcBorders>
              <w:top w:val="single" w:sz="4" w:space="0" w:color="FF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A4BD" w14:textId="58CB6ABD" w:rsidR="00F130FA" w:rsidRPr="004F4FCB" w:rsidRDefault="00F130FA" w:rsidP="004F4FCB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4F4FC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Les villes sont-elles partout identiques ? Y’en </w:t>
            </w:r>
            <w:proofErr w:type="spellStart"/>
            <w:r w:rsidRPr="004F4FC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a-t-il</w:t>
            </w:r>
            <w:proofErr w:type="spellEnd"/>
            <w:r w:rsidRPr="004F4FC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partout en Suisse ?</w:t>
            </w:r>
          </w:p>
          <w:p w14:paraId="70AB9C15" w14:textId="77777777" w:rsidR="00F130FA" w:rsidRPr="00E04BC4" w:rsidRDefault="00F130FA" w:rsidP="00F130F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E04BC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FE16</w:t>
            </w:r>
          </w:p>
          <w:p w14:paraId="09F8D606" w14:textId="77777777" w:rsidR="00CC623F" w:rsidRPr="00E04BC4" w:rsidRDefault="00F130FA" w:rsidP="005A70E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E04BC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Institutionnalisation 1</w:t>
            </w:r>
          </w:p>
          <w:p w14:paraId="1C9BD795" w14:textId="77777777" w:rsidR="00E04BC4" w:rsidRPr="00E04BC4" w:rsidRDefault="00E04BC4" w:rsidP="005A70EE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E04BC4">
              <w:rPr>
                <w:rFonts w:ascii="Century Gothic" w:hAnsi="Century Gothic"/>
                <w:sz w:val="20"/>
                <w:szCs w:val="20"/>
              </w:rPr>
              <w:t>identifier</w:t>
            </w:r>
            <w:proofErr w:type="gramEnd"/>
            <w:r w:rsidRPr="00E04BC4">
              <w:rPr>
                <w:rFonts w:ascii="Century Gothic" w:hAnsi="Century Gothic"/>
                <w:sz w:val="20"/>
                <w:szCs w:val="20"/>
              </w:rPr>
              <w:t xml:space="preserve"> l’organisation d’une ville, discuter de son évolution et de ses limites pour aboutir à la notion d’agglomération.</w:t>
            </w:r>
          </w:p>
          <w:p w14:paraId="4641A49B" w14:textId="285F890A" w:rsidR="00E04BC4" w:rsidRPr="00E04BC4" w:rsidRDefault="00E04BC4" w:rsidP="004F4FCB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E04BC4">
              <w:rPr>
                <w:rFonts w:ascii="Century Gothic" w:hAnsi="Century Gothic"/>
                <w:b/>
                <w:i/>
                <w:sz w:val="20"/>
                <w:szCs w:val="20"/>
              </w:rPr>
              <w:t>Comment une ville est-elle organisée sur son territoire ? (1 période)</w:t>
            </w:r>
          </w:p>
          <w:p w14:paraId="0C93F403" w14:textId="1D43CB4B" w:rsidR="00E04BC4" w:rsidRPr="00E04BC4" w:rsidRDefault="00667D9A" w:rsidP="00E04BC4">
            <w:pPr>
              <w:rPr>
                <w:rFonts w:ascii="Century Gothic" w:hAnsi="Century Gothic"/>
                <w:sz w:val="20"/>
                <w:szCs w:val="20"/>
              </w:rPr>
            </w:pPr>
            <w:r w:rsidRPr="00667D9A">
              <w:rPr>
                <w:rFonts w:ascii="Century Gothic" w:hAnsi="Century Gothic"/>
                <w:b/>
                <w:bCs/>
                <w:sz w:val="20"/>
                <w:szCs w:val="20"/>
              </w:rPr>
              <w:t>LE 24 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04BC4" w:rsidRPr="00E04BC4">
              <w:rPr>
                <w:rFonts w:ascii="Century Gothic" w:hAnsi="Century Gothic"/>
                <w:sz w:val="20"/>
                <w:szCs w:val="20"/>
              </w:rPr>
              <w:t>Comment a-t-elle évoluée ?</w:t>
            </w:r>
            <w:r w:rsidR="00E04BC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04BC4" w:rsidRPr="00E04BC4">
              <w:rPr>
                <w:rFonts w:ascii="Century Gothic" w:hAnsi="Century Gothic"/>
                <w:sz w:val="20"/>
                <w:szCs w:val="20"/>
              </w:rPr>
              <w:t xml:space="preserve">Que reste-t-il de la ville de 1700 ? </w:t>
            </w:r>
            <w:r w:rsidR="00E04BC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04BC4" w:rsidRPr="00E04BC4">
              <w:rPr>
                <w:rFonts w:ascii="Century Gothic" w:hAnsi="Century Gothic"/>
                <w:sz w:val="20"/>
                <w:szCs w:val="20"/>
              </w:rPr>
              <w:t xml:space="preserve">Qu’est-ce qui a été modifié, ajouté ? </w:t>
            </w:r>
            <w:r w:rsidR="00E04BC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04BC4" w:rsidRPr="00E04BC4">
              <w:rPr>
                <w:rFonts w:ascii="Century Gothic" w:hAnsi="Century Gothic"/>
                <w:sz w:val="20"/>
                <w:szCs w:val="20"/>
              </w:rPr>
              <w:t xml:space="preserve">Quand ? </w:t>
            </w:r>
            <w:r w:rsidR="00E04BC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04BC4" w:rsidRPr="00E04BC4">
              <w:rPr>
                <w:rFonts w:ascii="Century Gothic" w:hAnsi="Century Gothic"/>
                <w:sz w:val="20"/>
                <w:szCs w:val="20"/>
              </w:rPr>
              <w:t xml:space="preserve">Comment la ville s’est-elle développée ? Dans toutes les directions ? </w:t>
            </w:r>
          </w:p>
          <w:p w14:paraId="3CD5553F" w14:textId="77777777" w:rsidR="0037659B" w:rsidRDefault="00E04BC4" w:rsidP="00E04BC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E04BC4">
              <w:rPr>
                <w:rFonts w:ascii="Century Gothic" w:hAnsi="Century Gothic"/>
                <w:b/>
                <w:bCs/>
                <w:sz w:val="20"/>
                <w:szCs w:val="20"/>
              </w:rPr>
              <w:t>Mettre en évidence qu’il y a moins d’habitants en vieille ville au profit des quartiers situées en périphérie.</w:t>
            </w:r>
          </w:p>
          <w:p w14:paraId="701C6920" w14:textId="77777777" w:rsidR="0037659B" w:rsidRDefault="0037659B" w:rsidP="00E04BC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C0EA162" w14:textId="77777777" w:rsidR="0037659B" w:rsidRDefault="0037659B" w:rsidP="00E04BC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1296834" w14:textId="77777777" w:rsidR="0037659B" w:rsidRDefault="0037659B" w:rsidP="00E04BC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6A12437" w14:textId="77777777" w:rsidR="0037659B" w:rsidRDefault="0037659B" w:rsidP="00E04BC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6FFD6CD" w14:textId="4EF733B0" w:rsidR="000255EB" w:rsidRPr="00E04BC4" w:rsidRDefault="00E04BC4" w:rsidP="00E04BC4">
            <w:pPr>
              <w:rPr>
                <w:rFonts w:ascii="Century Gothic" w:hAnsi="Century Gothic"/>
                <w:sz w:val="20"/>
                <w:szCs w:val="20"/>
              </w:rPr>
            </w:pPr>
            <w:r w:rsidRPr="00E04BC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67E7ECE" w14:textId="64654884" w:rsidR="00E04BC4" w:rsidRPr="0076325C" w:rsidRDefault="00E04BC4" w:rsidP="000255E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4C0A2F" w:rsidRPr="009731EA" w14:paraId="65DFAA71" w14:textId="77777777" w:rsidTr="004C0A2F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38D5D18" w14:textId="233D6975" w:rsidR="004C0A2F" w:rsidRPr="004C6B27" w:rsidRDefault="004C0A2F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lastRenderedPageBreak/>
              <w:t>17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39247C" w14:textId="217A9C90" w:rsidR="004C0A2F" w:rsidRPr="009731EA" w:rsidRDefault="004C0A2F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E570D0" w14:textId="77777777" w:rsidR="004C0A2F" w:rsidRPr="0026163E" w:rsidRDefault="004C0A2F" w:rsidP="0026163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nil"/>
              <w:left w:val="dotted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7CB829EB" w14:textId="1C6653E5" w:rsidR="0037659B" w:rsidRPr="0037659B" w:rsidRDefault="0037659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E04BC4">
              <w:rPr>
                <w:rFonts w:ascii="Century Gothic" w:hAnsi="Century Gothic"/>
                <w:b/>
                <w:bCs/>
                <w:sz w:val="20"/>
                <w:szCs w:val="20"/>
              </w:rPr>
              <w:t>FE17 3+4</w:t>
            </w:r>
            <w:r w:rsidRPr="00E04BC4">
              <w:rPr>
                <w:rFonts w:ascii="Century Gothic" w:hAnsi="Century Gothic"/>
                <w:sz w:val="20"/>
                <w:szCs w:val="20"/>
              </w:rPr>
              <w:t xml:space="preserve"> : le but est de mettre en évidence l’étalement. </w:t>
            </w:r>
          </w:p>
          <w:p w14:paraId="0EF5301A" w14:textId="5EB9106E" w:rsidR="000255EB" w:rsidRPr="00E04BC4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E04BC4">
              <w:rPr>
                <w:rFonts w:ascii="Century Gothic" w:hAnsi="Century Gothic"/>
                <w:b/>
                <w:bCs/>
                <w:sz w:val="20"/>
                <w:szCs w:val="20"/>
              </w:rPr>
              <w:t>FE18 :</w:t>
            </w:r>
            <w:r w:rsidRPr="00E04BC4">
              <w:rPr>
                <w:rFonts w:ascii="Century Gothic" w:hAnsi="Century Gothic"/>
                <w:sz w:val="20"/>
                <w:szCs w:val="20"/>
              </w:rPr>
              <w:t xml:space="preserve"> observer A </w:t>
            </w:r>
          </w:p>
          <w:p w14:paraId="7B45559F" w14:textId="5DF3D1C2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E04BC4">
              <w:rPr>
                <w:rFonts w:ascii="Century Gothic" w:hAnsi="Century Gothic"/>
                <w:sz w:val="20"/>
                <w:szCs w:val="20"/>
              </w:rPr>
              <w:t>Voyez-vous les limites de la ville ? Qu’utilisez-vous comme information pour le dire ? (</w:t>
            </w:r>
            <w:proofErr w:type="gramStart"/>
            <w:r w:rsidRPr="00E04BC4">
              <w:rPr>
                <w:rFonts w:ascii="Century Gothic" w:hAnsi="Century Gothic"/>
                <w:sz w:val="20"/>
                <w:szCs w:val="20"/>
              </w:rPr>
              <w:t>ce</w:t>
            </w:r>
            <w:proofErr w:type="gramEnd"/>
            <w:r w:rsidRPr="00E04BC4">
              <w:rPr>
                <w:rFonts w:ascii="Century Gothic" w:hAnsi="Century Gothic"/>
                <w:sz w:val="20"/>
                <w:szCs w:val="20"/>
              </w:rPr>
              <w:t xml:space="preserve"> qu’on voit, ce qui est fortement construit)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-&gt; </w:t>
            </w:r>
            <w:r w:rsidRPr="000255EB">
              <w:rPr>
                <w:rFonts w:ascii="Century Gothic" w:hAnsi="Century Gothic"/>
                <w:sz w:val="20"/>
                <w:szCs w:val="20"/>
              </w:rPr>
              <w:t xml:space="preserve">c’est peu claire. </w:t>
            </w:r>
          </w:p>
          <w:p w14:paraId="2DF2AA2D" w14:textId="77777777" w:rsidR="000255EB" w:rsidRPr="00E04BC4" w:rsidRDefault="000255EB" w:rsidP="000255E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4BC4">
              <w:rPr>
                <w:rFonts w:ascii="Century Gothic" w:hAnsi="Century Gothic"/>
                <w:b/>
                <w:bCs/>
                <w:sz w:val="20"/>
                <w:szCs w:val="20"/>
              </w:rPr>
              <w:t>FE18 : ex. 1 à 6</w:t>
            </w:r>
          </w:p>
          <w:p w14:paraId="1AB67CD5" w14:textId="71912032" w:rsidR="004C0A2F" w:rsidRPr="000255EB" w:rsidRDefault="000255EB" w:rsidP="000255E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04BC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C623F" w:rsidRPr="009731EA" w14:paraId="4BAB7AC4" w14:textId="77777777" w:rsidTr="0053384E">
        <w:trPr>
          <w:trHeight w:val="480"/>
          <w:jc w:val="center"/>
        </w:trPr>
        <w:tc>
          <w:tcPr>
            <w:tcW w:w="69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70AD47" w:themeColor="accent6"/>
              <w:right w:val="nil"/>
            </w:tcBorders>
            <w:shd w:val="clear" w:color="auto" w:fill="auto"/>
            <w:noWrap/>
            <w:vAlign w:val="center"/>
          </w:tcPr>
          <w:p w14:paraId="10B389BA" w14:textId="4E91C1FB" w:rsidR="00CC623F" w:rsidRDefault="00CC623F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  <w:r w:rsidR="00F617B4"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1017" w:type="dxa"/>
            <w:vMerge/>
            <w:tcBorders>
              <w:left w:val="single" w:sz="8" w:space="0" w:color="auto"/>
              <w:bottom w:val="single" w:sz="4" w:space="0" w:color="70AD47" w:themeColor="accent6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B7666E" w14:textId="77777777" w:rsidR="00CC623F" w:rsidRPr="009731EA" w:rsidRDefault="00CC623F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nil"/>
              <w:bottom w:val="single" w:sz="4" w:space="0" w:color="70AD47" w:themeColor="accent6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17D33" w14:textId="0666EC7C" w:rsidR="00CC623F" w:rsidRPr="009731EA" w:rsidRDefault="00F06F72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Communes centres et communes de couronne</w:t>
            </w:r>
          </w:p>
        </w:tc>
        <w:tc>
          <w:tcPr>
            <w:tcW w:w="7119" w:type="dxa"/>
            <w:tcBorders>
              <w:top w:val="single" w:sz="4" w:space="0" w:color="000000" w:themeColor="text1"/>
              <w:left w:val="nil"/>
              <w:bottom w:val="single" w:sz="4" w:space="0" w:color="70AD47" w:themeColor="accent6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A0D1F" w14:textId="2F08F9FB" w:rsidR="00F021A8" w:rsidRDefault="00F021A8" w:rsidP="00A04EC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Distribuer objectifs du TS</w:t>
            </w:r>
          </w:p>
          <w:p w14:paraId="6E622218" w14:textId="5DA038A5" w:rsidR="00A04EC3" w:rsidRPr="00E04BC4" w:rsidRDefault="00A04EC3" w:rsidP="00A04EC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04BC4">
              <w:rPr>
                <w:rFonts w:ascii="Century Gothic" w:hAnsi="Century Gothic"/>
                <w:b/>
                <w:bCs/>
                <w:sz w:val="22"/>
                <w:szCs w:val="22"/>
              </w:rPr>
              <w:t>LE26 lire A+B</w:t>
            </w:r>
          </w:p>
          <w:p w14:paraId="45C2E642" w14:textId="77777777" w:rsidR="00A04EC3" w:rsidRPr="00E04BC4" w:rsidRDefault="00A04EC3" w:rsidP="00A04EC3">
            <w:pPr>
              <w:pStyle w:val="Paragraphedeliste"/>
              <w:rPr>
                <w:rFonts w:ascii="Century Gothic" w:hAnsi="Century Gothic"/>
                <w:sz w:val="22"/>
                <w:szCs w:val="22"/>
              </w:rPr>
            </w:pPr>
            <w:r w:rsidRPr="00E04BC4">
              <w:rPr>
                <w:rFonts w:ascii="Century Gothic" w:hAnsi="Century Gothic"/>
                <w:sz w:val="22"/>
                <w:szCs w:val="22"/>
              </w:rPr>
              <w:sym w:font="Wingdings" w:char="F0E0"/>
            </w:r>
            <w:r w:rsidRPr="00E04B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gramStart"/>
            <w:r w:rsidRPr="00E04BC4">
              <w:rPr>
                <w:rFonts w:ascii="Century Gothic" w:hAnsi="Century Gothic"/>
                <w:sz w:val="22"/>
                <w:szCs w:val="22"/>
              </w:rPr>
              <w:t>mettre</w:t>
            </w:r>
            <w:proofErr w:type="gramEnd"/>
            <w:r w:rsidRPr="00E04BC4">
              <w:rPr>
                <w:rFonts w:ascii="Century Gothic" w:hAnsi="Century Gothic"/>
                <w:sz w:val="22"/>
                <w:szCs w:val="22"/>
              </w:rPr>
              <w:t xml:space="preserve"> en évidence que l’attrait de la ville pour les personnes, qui viennent y travailler (pendulaires) est déterminant pour délimiter la ville. </w:t>
            </w:r>
          </w:p>
          <w:p w14:paraId="61084F69" w14:textId="77777777" w:rsidR="00A04EC3" w:rsidRPr="00E04BC4" w:rsidRDefault="00A04EC3" w:rsidP="00A04EC3">
            <w:pPr>
              <w:pStyle w:val="Paragraphedeliste"/>
              <w:rPr>
                <w:rFonts w:ascii="Century Gothic" w:hAnsi="Century Gothic"/>
                <w:sz w:val="22"/>
                <w:szCs w:val="22"/>
              </w:rPr>
            </w:pPr>
            <w:r w:rsidRPr="00E04BC4">
              <w:rPr>
                <w:rFonts w:ascii="Century Gothic" w:hAnsi="Century Gothic"/>
                <w:sz w:val="22"/>
                <w:szCs w:val="22"/>
              </w:rPr>
              <w:sym w:font="Wingdings" w:char="F0E0"/>
            </w:r>
            <w:r w:rsidRPr="00E04B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gramStart"/>
            <w:r w:rsidRPr="00E04BC4">
              <w:rPr>
                <w:rFonts w:ascii="Century Gothic" w:hAnsi="Century Gothic"/>
                <w:sz w:val="22"/>
                <w:szCs w:val="22"/>
              </w:rPr>
              <w:t>notion</w:t>
            </w:r>
            <w:proofErr w:type="gramEnd"/>
            <w:r w:rsidRPr="00E04BC4">
              <w:rPr>
                <w:rFonts w:ascii="Century Gothic" w:hAnsi="Century Gothic"/>
                <w:sz w:val="22"/>
                <w:szCs w:val="22"/>
              </w:rPr>
              <w:t xml:space="preserve"> de métropole</w:t>
            </w:r>
          </w:p>
          <w:p w14:paraId="16DB5C65" w14:textId="77777777" w:rsidR="00A04EC3" w:rsidRDefault="00A04EC3" w:rsidP="00A04EC3">
            <w:pPr>
              <w:pStyle w:val="Paragraphedeliste"/>
              <w:rPr>
                <w:rFonts w:ascii="Century Gothic" w:hAnsi="Century Gothic"/>
                <w:sz w:val="22"/>
                <w:szCs w:val="22"/>
              </w:rPr>
            </w:pPr>
            <w:r w:rsidRPr="00E04BC4">
              <w:rPr>
                <w:rFonts w:ascii="Century Gothic" w:hAnsi="Century Gothic"/>
                <w:sz w:val="22"/>
                <w:szCs w:val="22"/>
              </w:rPr>
              <w:sym w:font="Wingdings" w:char="F0E0"/>
            </w:r>
            <w:r w:rsidRPr="00E04B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gramStart"/>
            <w:r w:rsidRPr="00E04BC4">
              <w:rPr>
                <w:rFonts w:ascii="Century Gothic" w:hAnsi="Century Gothic"/>
                <w:sz w:val="22"/>
                <w:szCs w:val="22"/>
              </w:rPr>
              <w:t>déterminer</w:t>
            </w:r>
            <w:proofErr w:type="gramEnd"/>
            <w:r w:rsidRPr="00E04BC4">
              <w:rPr>
                <w:rFonts w:ascii="Century Gothic" w:hAnsi="Century Gothic"/>
                <w:sz w:val="22"/>
                <w:szCs w:val="22"/>
              </w:rPr>
              <w:t xml:space="preserve"> l’agglomération de Nyon</w:t>
            </w:r>
          </w:p>
          <w:p w14:paraId="78743BB8" w14:textId="6763AD09" w:rsidR="00A04EC3" w:rsidRPr="00E04BC4" w:rsidRDefault="00A04EC3" w:rsidP="00A04EC3">
            <w:pPr>
              <w:pStyle w:val="Paragraphedeliste"/>
              <w:rPr>
                <w:rFonts w:ascii="Century Gothic" w:hAnsi="Century Gothic"/>
                <w:sz w:val="22"/>
                <w:szCs w:val="22"/>
              </w:rPr>
            </w:pPr>
          </w:p>
          <w:p w14:paraId="34FA2594" w14:textId="1E24086B" w:rsidR="00A04EC3" w:rsidRDefault="00A04EC3" w:rsidP="00A04EC3">
            <w:pPr>
              <w:rPr>
                <w:rFonts w:ascii="Century Gothic" w:hAnsi="Century Gothic"/>
                <w:sz w:val="20"/>
                <w:szCs w:val="20"/>
              </w:rPr>
            </w:pPr>
            <w:r w:rsidRPr="00E04BC4">
              <w:rPr>
                <w:rFonts w:ascii="Century Gothic" w:hAnsi="Century Gothic"/>
                <w:b/>
                <w:bCs/>
                <w:sz w:val="22"/>
                <w:szCs w:val="22"/>
              </w:rPr>
              <w:t>Institutionnalisation 2</w:t>
            </w:r>
          </w:p>
          <w:p w14:paraId="0A2CA928" w14:textId="77777777" w:rsidR="00A04EC3" w:rsidRDefault="00A04EC3" w:rsidP="000255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38F5A4" w14:textId="7B80759B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sz w:val="20"/>
                <w:szCs w:val="20"/>
              </w:rPr>
              <w:t xml:space="preserve">Analyser la situation et la répartition des villes et agglomération en Suisse, rechercher des raisons qui peuvent justifier ces emplacements. </w:t>
            </w:r>
          </w:p>
          <w:p w14:paraId="7334675F" w14:textId="1E2266AF" w:rsidR="000255EB" w:rsidRPr="004F4FCB" w:rsidRDefault="000255EB" w:rsidP="004F4FCB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4F4FCB">
              <w:rPr>
                <w:rFonts w:ascii="Century Gothic" w:hAnsi="Century Gothic"/>
                <w:b/>
                <w:i/>
                <w:sz w:val="20"/>
                <w:szCs w:val="20"/>
              </w:rPr>
              <w:t>Où se trouvent les plus grandes villes et agglomérations ? (1période)</w:t>
            </w:r>
          </w:p>
          <w:p w14:paraId="3C6E9CB3" w14:textId="77777777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7E5C29" w14:textId="77777777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bCs/>
                <w:sz w:val="20"/>
                <w:szCs w:val="20"/>
              </w:rPr>
              <w:t>LE26 C</w:t>
            </w:r>
            <w:r w:rsidRPr="000255EB">
              <w:rPr>
                <w:rFonts w:ascii="Century Gothic" w:hAnsi="Century Gothic"/>
                <w:sz w:val="20"/>
                <w:szCs w:val="20"/>
              </w:rPr>
              <w:t xml:space="preserve"> : observer et commenter en collectif. </w:t>
            </w:r>
          </w:p>
          <w:p w14:paraId="5CA288A1" w14:textId="77777777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5B2F651" w14:textId="77777777" w:rsidR="00F021A8" w:rsidRDefault="00F021A8" w:rsidP="000255EB">
            <w:pPr>
              <w:rPr>
                <w:rFonts w:ascii="Century Gothic" w:hAnsi="Century Gothic"/>
                <w:color w:val="70AD47" w:themeColor="accent6"/>
                <w:sz w:val="20"/>
                <w:szCs w:val="20"/>
              </w:rPr>
            </w:pPr>
            <w:r w:rsidRPr="00F021A8">
              <w:rPr>
                <w:rFonts w:ascii="Century Gothic" w:hAnsi="Century Gothic"/>
                <w:b/>
                <w:bCs/>
                <w:color w:val="70AD47" w:themeColor="accent6"/>
                <w:sz w:val="20"/>
                <w:szCs w:val="20"/>
              </w:rPr>
              <w:t>Pas eu le temps de faire :</w:t>
            </w:r>
            <w:r w:rsidRPr="00F021A8">
              <w:rPr>
                <w:rFonts w:ascii="Century Gothic" w:hAnsi="Century Gothic"/>
                <w:color w:val="70AD47" w:themeColor="accent6"/>
                <w:sz w:val="20"/>
                <w:szCs w:val="20"/>
              </w:rPr>
              <w:t xml:space="preserve"> </w:t>
            </w:r>
          </w:p>
          <w:p w14:paraId="522E05F5" w14:textId="2FF3593B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sz w:val="20"/>
                <w:szCs w:val="20"/>
              </w:rPr>
              <w:t xml:space="preserve">Carte de la Suisse ; trouver par 2 les 6 villes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0255EB">
              <w:rPr>
                <w:rFonts w:ascii="Century Gothic" w:hAnsi="Century Gothic"/>
                <w:sz w:val="20"/>
                <w:szCs w:val="20"/>
              </w:rPr>
              <w:t>Ce qui aide : les massifs montagneux + les lacs + frontières + autoroutes.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838380C" w14:textId="30089E75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sz w:val="20"/>
                <w:szCs w:val="20"/>
              </w:rPr>
              <w:t>FE19 : ex 1 à 5</w:t>
            </w:r>
          </w:p>
          <w:p w14:paraId="288407D7" w14:textId="6263CEF7" w:rsidR="000255EB" w:rsidRPr="0066709C" w:rsidRDefault="000255EB" w:rsidP="000255EB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i/>
                <w:sz w:val="20"/>
                <w:szCs w:val="20"/>
              </w:rPr>
              <w:t>Comment les villes et agglomérations sont-elles réparties en Suisse</w:t>
            </w:r>
            <w:proofErr w:type="gramStart"/>
            <w:r w:rsidRPr="000255EB">
              <w:rPr>
                <w:rFonts w:ascii="Century Gothic" w:hAnsi="Century Gothic"/>
                <w:b/>
                <w:i/>
                <w:sz w:val="20"/>
                <w:szCs w:val="20"/>
              </w:rPr>
              <w:t> ?(</w:t>
            </w:r>
            <w:proofErr w:type="gramEnd"/>
            <w:r w:rsidRPr="000255EB">
              <w:rPr>
                <w:rFonts w:ascii="Century Gothic" w:hAnsi="Century Gothic"/>
                <w:b/>
                <w:i/>
                <w:sz w:val="20"/>
                <w:szCs w:val="20"/>
              </w:rPr>
              <w:t>5-10’)</w:t>
            </w:r>
          </w:p>
          <w:p w14:paraId="6C2D8FC1" w14:textId="77777777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bCs/>
                <w:sz w:val="20"/>
                <w:szCs w:val="20"/>
              </w:rPr>
              <w:t>LE 26 C+ D</w:t>
            </w:r>
            <w:r w:rsidRPr="000255EB">
              <w:rPr>
                <w:rFonts w:ascii="Century Gothic" w:hAnsi="Century Gothic"/>
                <w:sz w:val="20"/>
                <w:szCs w:val="20"/>
              </w:rPr>
              <w:t xml:space="preserve"> : lire + observer + commenter en collectif. </w:t>
            </w:r>
          </w:p>
          <w:p w14:paraId="2AF0D859" w14:textId="77777777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sym w:font="Wingdings" w:char="F0E0"/>
            </w:r>
            <w:r w:rsidRPr="000255EB">
              <w:rPr>
                <w:rFonts w:ascii="Century Gothic" w:hAnsi="Century Gothic"/>
                <w:sz w:val="20"/>
                <w:szCs w:val="20"/>
              </w:rPr>
              <w:t xml:space="preserve"> La plupart des gens (3/4) vivent dans une agglomération sur une petite partie du territoire (1/3)</w:t>
            </w:r>
          </w:p>
          <w:p w14:paraId="60EF9141" w14:textId="2A07C362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sym w:font="Wingdings" w:char="F0E0"/>
            </w:r>
            <w:r w:rsidRPr="000255EB">
              <w:rPr>
                <w:rFonts w:ascii="Century Gothic" w:hAnsi="Century Gothic"/>
                <w:sz w:val="20"/>
                <w:szCs w:val="20"/>
              </w:rPr>
              <w:t xml:space="preserve"> Les emplois sont principalement situés dans les agglomérations. </w:t>
            </w:r>
          </w:p>
          <w:p w14:paraId="79106336" w14:textId="2011C49B" w:rsidR="000255EB" w:rsidRPr="000255EB" w:rsidRDefault="000255EB" w:rsidP="004F4FCB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i/>
                <w:sz w:val="20"/>
                <w:szCs w:val="20"/>
              </w:rPr>
              <w:t>Comment expliquer l’emplacement des villes et leur répartition ? (30’)</w:t>
            </w:r>
          </w:p>
          <w:p w14:paraId="6B48F2D3" w14:textId="06DF3E6D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bCs/>
                <w:sz w:val="20"/>
                <w:szCs w:val="20"/>
              </w:rPr>
              <w:t>FE 20, ex 1-3</w:t>
            </w:r>
            <w:r w:rsidRPr="000255EB">
              <w:rPr>
                <w:rFonts w:ascii="Century Gothic" w:hAnsi="Century Gothic"/>
                <w:sz w:val="20"/>
                <w:szCs w:val="20"/>
              </w:rPr>
              <w:t xml:space="preserve"> : faire par 2 puis en collectif. </w:t>
            </w:r>
          </w:p>
          <w:p w14:paraId="3CB0635C" w14:textId="35EA5D07" w:rsidR="000255EB" w:rsidRPr="0066709C" w:rsidRDefault="000255EB" w:rsidP="000255EB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i/>
                <w:sz w:val="20"/>
                <w:szCs w:val="20"/>
              </w:rPr>
              <w:t>Pourquoi la capitale de la Suisse est-elle située à Berne ? (15’)</w:t>
            </w:r>
          </w:p>
          <w:p w14:paraId="55E0A008" w14:textId="77777777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bCs/>
                <w:sz w:val="20"/>
                <w:szCs w:val="20"/>
              </w:rPr>
              <w:t>FE 20 ex. 4</w:t>
            </w:r>
            <w:r w:rsidRPr="000255EB">
              <w:rPr>
                <w:rFonts w:ascii="Century Gothic" w:hAnsi="Century Gothic"/>
                <w:sz w:val="20"/>
                <w:szCs w:val="20"/>
              </w:rPr>
              <w:t> : individuellement puis collectivement</w:t>
            </w:r>
          </w:p>
          <w:p w14:paraId="6B10F7D3" w14:textId="7AFFB479" w:rsidR="000255EB" w:rsidRPr="000255EB" w:rsidRDefault="000255EB" w:rsidP="000255EB">
            <w:pPr>
              <w:rPr>
                <w:rFonts w:ascii="Century Gothic" w:hAnsi="Century Gothic"/>
                <w:sz w:val="20"/>
                <w:szCs w:val="20"/>
              </w:rPr>
            </w:pPr>
            <w:r w:rsidRPr="000255EB">
              <w:rPr>
                <w:rFonts w:ascii="Century Gothic" w:hAnsi="Century Gothic"/>
                <w:b/>
                <w:bCs/>
                <w:sz w:val="20"/>
                <w:szCs w:val="20"/>
              </w:rPr>
              <w:t>LE 27</w:t>
            </w:r>
            <w:r w:rsidRPr="000255EB">
              <w:rPr>
                <w:rFonts w:ascii="Century Gothic" w:hAnsi="Century Gothic"/>
                <w:sz w:val="20"/>
                <w:szCs w:val="20"/>
              </w:rPr>
              <w:t xml:space="preserve"> à lire en collectif. </w:t>
            </w:r>
          </w:p>
          <w:p w14:paraId="458CF54E" w14:textId="4EDC34A0" w:rsidR="000255EB" w:rsidRPr="00F021A8" w:rsidRDefault="000255EB" w:rsidP="005A70EE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55EB">
              <w:rPr>
                <w:rFonts w:ascii="Century Gothic" w:hAnsi="Century Gothic"/>
                <w:b/>
                <w:bCs/>
                <w:sz w:val="22"/>
                <w:szCs w:val="22"/>
              </w:rPr>
              <w:t>Institutionnalisation 3</w:t>
            </w:r>
          </w:p>
        </w:tc>
      </w:tr>
      <w:tr w:rsidR="00E04BC4" w:rsidRPr="009731EA" w14:paraId="2615E401" w14:textId="77777777" w:rsidTr="0053384E">
        <w:trPr>
          <w:trHeight w:val="480"/>
          <w:jc w:val="center"/>
        </w:trPr>
        <w:tc>
          <w:tcPr>
            <w:tcW w:w="699" w:type="dxa"/>
            <w:tcBorders>
              <w:top w:val="single" w:sz="4" w:space="0" w:color="70AD47" w:themeColor="accent6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33118C" w14:textId="08253E15" w:rsidR="00E04BC4" w:rsidRDefault="00E04BC4" w:rsidP="005A70EE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19</w:t>
            </w:r>
          </w:p>
        </w:tc>
        <w:tc>
          <w:tcPr>
            <w:tcW w:w="1017" w:type="dxa"/>
            <w:tcBorders>
              <w:top w:val="single" w:sz="4" w:space="0" w:color="70AD47" w:themeColor="accent6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350539" w14:textId="77777777" w:rsidR="00E04BC4" w:rsidRPr="009731EA" w:rsidRDefault="00E04BC4" w:rsidP="005A70E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70AD47" w:themeColor="accent6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E7A48" w14:textId="6BDF222D" w:rsidR="00E04BC4" w:rsidRPr="00E04BC4" w:rsidRDefault="0053384E" w:rsidP="00E04BC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255EB">
              <w:rPr>
                <w:rFonts w:ascii="Century Gothic" w:eastAsia="Times New Roman" w:hAnsi="Century Gothic" w:cs="Calibri"/>
                <w:b/>
                <w:bCs/>
                <w:color w:val="000000"/>
              </w:rPr>
              <w:t>TS – La ville</w:t>
            </w:r>
          </w:p>
        </w:tc>
      </w:tr>
    </w:tbl>
    <w:p w14:paraId="3BE2BB89" w14:textId="77777777" w:rsidR="0066709C" w:rsidRDefault="0066709C" w:rsidP="00BB4A07">
      <w:pPr>
        <w:rPr>
          <w:rFonts w:ascii="Century Gothic" w:hAnsi="Century Gothic"/>
          <w:b/>
          <w:bCs/>
          <w:sz w:val="28"/>
          <w:szCs w:val="28"/>
        </w:rPr>
      </w:pPr>
    </w:p>
    <w:p w14:paraId="4B451A66" w14:textId="3EBB8B7B" w:rsidR="00F05170" w:rsidRPr="000255EB" w:rsidRDefault="004C0A2F" w:rsidP="00BB4A07">
      <w:pPr>
        <w:rPr>
          <w:rFonts w:ascii="Century Gothic" w:hAnsi="Century Gothic"/>
          <w:b/>
          <w:bCs/>
          <w:sz w:val="28"/>
          <w:szCs w:val="28"/>
        </w:rPr>
      </w:pPr>
      <w:r w:rsidRPr="000255EB">
        <w:rPr>
          <w:rFonts w:ascii="Century Gothic" w:hAnsi="Century Gothic"/>
          <w:b/>
          <w:bCs/>
          <w:sz w:val="28"/>
          <w:szCs w:val="28"/>
        </w:rPr>
        <w:t>Activités « bouche-trou »</w:t>
      </w:r>
    </w:p>
    <w:p w14:paraId="143A4079" w14:textId="647BA110" w:rsidR="00F05170" w:rsidRPr="004C0A2F" w:rsidRDefault="004C0A2F" w:rsidP="00BB4A07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4C0A2F">
        <w:rPr>
          <w:rFonts w:ascii="Century Gothic" w:hAnsi="Century Gothic"/>
        </w:rPr>
        <w:t xml:space="preserve">Reportage </w:t>
      </w:r>
      <w:proofErr w:type="spellStart"/>
      <w:r w:rsidRPr="004C0A2F">
        <w:rPr>
          <w:rFonts w:ascii="Century Gothic" w:hAnsi="Century Gothic"/>
        </w:rPr>
        <w:t>ChongQing</w:t>
      </w:r>
      <w:proofErr w:type="spellEnd"/>
      <w:r w:rsidRPr="004C0A2F">
        <w:rPr>
          <w:rFonts w:ascii="Century Gothic" w:hAnsi="Century Gothic"/>
        </w:rPr>
        <w:t xml:space="preserve"> : </w:t>
      </w:r>
      <w:hyperlink r:id="rId7" w:history="1">
        <w:r w:rsidRPr="004C0A2F">
          <w:rPr>
            <w:rStyle w:val="Lienhypertexte"/>
            <w:rFonts w:ascii="Century Gothic" w:hAnsi="Century Gothic"/>
          </w:rPr>
          <w:t>https://www.youtube.com/watch?v=YEeLuvPU0Ok&amp;ab_channel=FranceAviation</w:t>
        </w:r>
      </w:hyperlink>
    </w:p>
    <w:p w14:paraId="75DEDAB2" w14:textId="0B94AAB2" w:rsidR="004C0A2F" w:rsidRPr="004C0A2F" w:rsidRDefault="004C0A2F" w:rsidP="00BB4A07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4C0A2F">
        <w:rPr>
          <w:rFonts w:ascii="Century Gothic" w:hAnsi="Century Gothic"/>
        </w:rPr>
        <w:t xml:space="preserve">Reportage Suisse : </w:t>
      </w:r>
      <w:hyperlink r:id="rId8" w:history="1">
        <w:r w:rsidRPr="004C0A2F">
          <w:rPr>
            <w:rStyle w:val="Lienhypertexte"/>
            <w:rFonts w:ascii="Century Gothic" w:hAnsi="Century Gothic"/>
          </w:rPr>
          <w:t>https://www.youtube.com/watch?v=234fRuJyGBg&amp;ab_channel=ARTED%C3%A9couverte</w:t>
        </w:r>
      </w:hyperlink>
    </w:p>
    <w:p w14:paraId="7FECC7B7" w14:textId="0441460C" w:rsidR="00062634" w:rsidRDefault="00062634">
      <w:pPr>
        <w:rPr>
          <w:rFonts w:ascii="Century Gothic" w:hAnsi="Century Gothic"/>
          <w:b/>
          <w:bCs/>
          <w:sz w:val="28"/>
        </w:rPr>
      </w:pPr>
    </w:p>
    <w:p w14:paraId="5A35B425" w14:textId="77777777" w:rsidR="00DA338B" w:rsidRDefault="00F05170" w:rsidP="004B71F7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lastRenderedPageBreak/>
        <w:t>Objectifs TS</w:t>
      </w:r>
    </w:p>
    <w:p w14:paraId="228A0448" w14:textId="186AF495" w:rsidR="00FB105B" w:rsidRPr="004B71F7" w:rsidRDefault="00F05170" w:rsidP="004B71F7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sz w:val="28"/>
        </w:rPr>
        <w:t>« </w:t>
      </w:r>
      <w:r w:rsidR="00544C3F">
        <w:rPr>
          <w:rFonts w:ascii="Century Gothic" w:hAnsi="Century Gothic"/>
          <w:sz w:val="28"/>
        </w:rPr>
        <w:t>La ville</w:t>
      </w:r>
      <w:r>
        <w:rPr>
          <w:rFonts w:ascii="Century Gothic" w:hAnsi="Century Gothic"/>
          <w:sz w:val="28"/>
        </w:rPr>
        <w:t> »</w:t>
      </w:r>
    </w:p>
    <w:p w14:paraId="2BA5526D" w14:textId="393C9032" w:rsidR="00F05170" w:rsidRPr="009809FF" w:rsidRDefault="0084293D" w:rsidP="0084293D">
      <w:pPr>
        <w:jc w:val="both"/>
        <w:rPr>
          <w:rFonts w:ascii="Century Gothic" w:hAnsi="Century Gothic"/>
          <w:color w:val="FF0000"/>
          <w:sz w:val="28"/>
        </w:rPr>
      </w:pPr>
      <w:r w:rsidRPr="009809FF">
        <w:rPr>
          <w:rFonts w:ascii="Century Gothic" w:hAnsi="Century Gothic"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CF69A5A" wp14:editId="4B761709">
            <wp:simplePos x="0" y="0"/>
            <wp:positionH relativeFrom="column">
              <wp:posOffset>0</wp:posOffset>
            </wp:positionH>
            <wp:positionV relativeFrom="paragraph">
              <wp:posOffset>147355</wp:posOffset>
            </wp:positionV>
            <wp:extent cx="342900" cy="342900"/>
            <wp:effectExtent l="0" t="0" r="0" b="0"/>
            <wp:wrapSquare wrapText="bothSides"/>
            <wp:docPr id="6" name="Graphique 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6BEBD" w14:textId="77777777" w:rsidR="00007C59" w:rsidRDefault="00790501" w:rsidP="00007C59">
      <w:p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Je comprends les termes suivants : </w:t>
      </w:r>
    </w:p>
    <w:p w14:paraId="50CE1D5B" w14:textId="77777777" w:rsidR="00277EA1" w:rsidRDefault="00277EA1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  <w:sectPr w:rsidR="00277EA1" w:rsidSect="0084293D">
          <w:headerReference w:type="default" r:id="rId11"/>
          <w:pgSz w:w="11900" w:h="16840"/>
          <w:pgMar w:top="1418" w:right="1021" w:bottom="1418" w:left="1418" w:header="709" w:footer="709" w:gutter="0"/>
          <w:cols w:space="708"/>
          <w:docGrid w:linePitch="360"/>
        </w:sectPr>
      </w:pPr>
    </w:p>
    <w:p w14:paraId="5FE3F269" w14:textId="068FAC35" w:rsidR="00007C59" w:rsidRPr="000518E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0"/>
          <w:szCs w:val="18"/>
        </w:rPr>
      </w:pPr>
      <w:r w:rsidRPr="000518E9">
        <w:rPr>
          <w:rFonts w:ascii="Century Gothic" w:hAnsi="Century Gothic"/>
          <w:sz w:val="20"/>
          <w:szCs w:val="18"/>
        </w:rPr>
        <w:t>Équivalent-habitant</w:t>
      </w:r>
    </w:p>
    <w:p w14:paraId="5C3313F4" w14:textId="736A80F7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Nuitée</w:t>
      </w:r>
    </w:p>
    <w:p w14:paraId="57E277B8" w14:textId="2562EC0F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Densité</w:t>
      </w:r>
    </w:p>
    <w:p w14:paraId="5F06B9DD" w14:textId="60D0D880" w:rsidR="00007C59" w:rsidRDefault="00DE5532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Contiguë</w:t>
      </w:r>
    </w:p>
    <w:p w14:paraId="470E8549" w14:textId="4DDCD1CB" w:rsidR="00DE5532" w:rsidRDefault="00DE5532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Vieille ville</w:t>
      </w:r>
    </w:p>
    <w:p w14:paraId="0609F170" w14:textId="0F7A3F88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 w:rsidRPr="00007C59">
        <w:rPr>
          <w:rFonts w:ascii="Century Gothic" w:hAnsi="Century Gothic"/>
          <w:sz w:val="28"/>
        </w:rPr>
        <w:t>Commun</w:t>
      </w:r>
      <w:r>
        <w:rPr>
          <w:rFonts w:ascii="Century Gothic" w:hAnsi="Century Gothic"/>
          <w:sz w:val="28"/>
        </w:rPr>
        <w:t>e</w:t>
      </w:r>
    </w:p>
    <w:p w14:paraId="1AAF887B" w14:textId="60235FB1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 w:rsidRPr="000518E9">
        <w:rPr>
          <w:rFonts w:ascii="Century Gothic" w:hAnsi="Century Gothic"/>
          <w:szCs w:val="22"/>
        </w:rPr>
        <w:t>Agglomératio</w:t>
      </w:r>
      <w:r w:rsidRPr="00007C59">
        <w:rPr>
          <w:rFonts w:ascii="Century Gothic" w:hAnsi="Century Gothic"/>
          <w:sz w:val="28"/>
        </w:rPr>
        <w:t>n</w:t>
      </w:r>
    </w:p>
    <w:p w14:paraId="79780DDA" w14:textId="2F0CEAE6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</w:t>
      </w:r>
      <w:r w:rsidRPr="00007C59">
        <w:rPr>
          <w:rFonts w:ascii="Century Gothic" w:hAnsi="Century Gothic"/>
          <w:sz w:val="28"/>
        </w:rPr>
        <w:t>space urbain/rural</w:t>
      </w:r>
    </w:p>
    <w:p w14:paraId="6208603C" w14:textId="115D79AF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</w:t>
      </w:r>
      <w:r w:rsidRPr="00007C59">
        <w:rPr>
          <w:rFonts w:ascii="Century Gothic" w:hAnsi="Century Gothic"/>
          <w:sz w:val="28"/>
        </w:rPr>
        <w:t>rontières</w:t>
      </w:r>
    </w:p>
    <w:p w14:paraId="391F0863" w14:textId="6D0D638E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</w:t>
      </w:r>
      <w:r w:rsidRPr="00007C59">
        <w:rPr>
          <w:rFonts w:ascii="Century Gothic" w:hAnsi="Century Gothic"/>
          <w:sz w:val="28"/>
        </w:rPr>
        <w:t xml:space="preserve">space construit </w:t>
      </w:r>
    </w:p>
    <w:p w14:paraId="3D13CC2C" w14:textId="4FDC4676" w:rsidR="00007C5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B</w:t>
      </w:r>
      <w:r w:rsidRPr="00007C59">
        <w:rPr>
          <w:rFonts w:ascii="Century Gothic" w:hAnsi="Century Gothic"/>
          <w:sz w:val="28"/>
        </w:rPr>
        <w:t>âtiments ind</w:t>
      </w:r>
      <w:r>
        <w:rPr>
          <w:rFonts w:ascii="Century Gothic" w:hAnsi="Century Gothic"/>
          <w:sz w:val="28"/>
        </w:rPr>
        <w:t>u</w:t>
      </w:r>
      <w:r w:rsidRPr="00007C59">
        <w:rPr>
          <w:rFonts w:ascii="Century Gothic" w:hAnsi="Century Gothic"/>
          <w:sz w:val="28"/>
        </w:rPr>
        <w:t>striels</w:t>
      </w:r>
    </w:p>
    <w:p w14:paraId="76BFE533" w14:textId="77777777" w:rsidR="00277EA1" w:rsidRPr="000518E9" w:rsidRDefault="00007C59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2"/>
          <w:szCs w:val="21"/>
        </w:rPr>
      </w:pPr>
      <w:r w:rsidRPr="000518E9">
        <w:rPr>
          <w:rFonts w:ascii="Century Gothic" w:hAnsi="Century Gothic"/>
          <w:sz w:val="22"/>
          <w:szCs w:val="21"/>
        </w:rPr>
        <w:t>Commune centre</w:t>
      </w:r>
    </w:p>
    <w:p w14:paraId="5EEB3A16" w14:textId="2E9CA028" w:rsidR="00F05170" w:rsidRPr="000518E9" w:rsidRDefault="002246BB" w:rsidP="00007C5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16"/>
          <w:szCs w:val="15"/>
        </w:rPr>
      </w:pPr>
      <w:r w:rsidRPr="000518E9">
        <w:rPr>
          <w:rFonts w:ascii="Century Gothic" w:hAnsi="Century Gothic"/>
          <w:sz w:val="16"/>
          <w:szCs w:val="15"/>
        </w:rPr>
        <w:t>C</w:t>
      </w:r>
      <w:r w:rsidR="00007C59" w:rsidRPr="000518E9">
        <w:rPr>
          <w:rFonts w:ascii="Century Gothic" w:hAnsi="Century Gothic"/>
          <w:sz w:val="16"/>
          <w:szCs w:val="15"/>
        </w:rPr>
        <w:t>ommune de couronne</w:t>
      </w:r>
    </w:p>
    <w:p w14:paraId="25FAB19F" w14:textId="4C389C39" w:rsidR="002246BB" w:rsidRPr="0053384E" w:rsidRDefault="00007C59" w:rsidP="0053384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  <w:sectPr w:rsidR="002246BB" w:rsidRPr="0053384E" w:rsidSect="004B71F7">
          <w:type w:val="continuous"/>
          <w:pgSz w:w="11900" w:h="16840"/>
          <w:pgMar w:top="1418" w:right="1021" w:bottom="1418" w:left="1418" w:header="709" w:footer="709" w:gutter="0"/>
          <w:cols w:num="3" w:space="709"/>
          <w:docGrid w:linePitch="360"/>
        </w:sectPr>
      </w:pPr>
      <w:r>
        <w:rPr>
          <w:rFonts w:ascii="Century Gothic" w:hAnsi="Century Gothic"/>
          <w:sz w:val="28"/>
        </w:rPr>
        <w:t>Étalemen</w:t>
      </w:r>
      <w:r w:rsidR="004B71F7">
        <w:rPr>
          <w:rFonts w:ascii="Century Gothic" w:hAnsi="Century Gothic"/>
          <w:sz w:val="28"/>
        </w:rPr>
        <w:t>t</w:t>
      </w:r>
    </w:p>
    <w:p w14:paraId="5051B192" w14:textId="0E491D6E" w:rsidR="00F87187" w:rsidRDefault="0084293D" w:rsidP="00544C3F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F3E4115" wp14:editId="6FBE6B9E">
            <wp:simplePos x="0" y="0"/>
            <wp:positionH relativeFrom="column">
              <wp:posOffset>0</wp:posOffset>
            </wp:positionH>
            <wp:positionV relativeFrom="paragraph">
              <wp:posOffset>374496</wp:posOffset>
            </wp:positionV>
            <wp:extent cx="342900" cy="342900"/>
            <wp:effectExtent l="0" t="0" r="0" b="0"/>
            <wp:wrapSquare wrapText="bothSides"/>
            <wp:docPr id="2" name="Graphique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C8DA9" w14:textId="094EE366" w:rsidR="0053384E" w:rsidRDefault="0053384E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connais les avantages et inconvénients de vivre en ville.</w:t>
      </w:r>
    </w:p>
    <w:p w14:paraId="58D27638" w14:textId="32767016" w:rsidR="0053384E" w:rsidRDefault="0053384E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81792" behindDoc="0" locked="0" layoutInCell="1" allowOverlap="1" wp14:anchorId="215346FE" wp14:editId="36AD2776">
            <wp:simplePos x="0" y="0"/>
            <wp:positionH relativeFrom="column">
              <wp:posOffset>0</wp:posOffset>
            </wp:positionH>
            <wp:positionV relativeFrom="paragraph">
              <wp:posOffset>160229</wp:posOffset>
            </wp:positionV>
            <wp:extent cx="342900" cy="342900"/>
            <wp:effectExtent l="0" t="0" r="0" b="0"/>
            <wp:wrapSquare wrapText="bothSides"/>
            <wp:docPr id="5" name="Graphique 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77114" w14:textId="64DBA193" w:rsidR="00007C59" w:rsidRDefault="00007C59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connais les critères pour qu’une commune soit une ville</w:t>
      </w:r>
      <w:r w:rsidR="00277EA1">
        <w:rPr>
          <w:rFonts w:ascii="Century Gothic" w:hAnsi="Century Gothic"/>
          <w:sz w:val="28"/>
        </w:rPr>
        <w:t>.</w:t>
      </w:r>
    </w:p>
    <w:p w14:paraId="295D5FB3" w14:textId="4C556676" w:rsidR="00007C59" w:rsidRDefault="00007C59" w:rsidP="004B71F7">
      <w:pPr>
        <w:rPr>
          <w:rFonts w:ascii="Century Gothic" w:hAnsi="Century Gothic"/>
          <w:sz w:val="28"/>
        </w:rPr>
      </w:pPr>
    </w:p>
    <w:p w14:paraId="236A6DAA" w14:textId="4E65310A" w:rsidR="00007C59" w:rsidRDefault="00DE5532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6A6A2531" wp14:editId="155341E8">
            <wp:simplePos x="0" y="0"/>
            <wp:positionH relativeFrom="column">
              <wp:posOffset>0</wp:posOffset>
            </wp:positionH>
            <wp:positionV relativeFrom="paragraph">
              <wp:posOffset>25942</wp:posOffset>
            </wp:positionV>
            <wp:extent cx="342900" cy="342900"/>
            <wp:effectExtent l="0" t="0" r="0" b="0"/>
            <wp:wrapSquare wrapText="bothSides"/>
            <wp:docPr id="14" name="Graphique 1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C59">
        <w:rPr>
          <w:rFonts w:ascii="Century Gothic" w:hAnsi="Century Gothic"/>
          <w:sz w:val="28"/>
        </w:rPr>
        <w:t>Je peux associer des actions aux lieux adaptés (étudier = Lieu de formation)</w:t>
      </w:r>
      <w:r w:rsidR="003E334A">
        <w:rPr>
          <w:rFonts w:ascii="Century Gothic" w:hAnsi="Century Gothic"/>
          <w:sz w:val="28"/>
        </w:rPr>
        <w:t>.</w:t>
      </w:r>
    </w:p>
    <w:p w14:paraId="7F7B6281" w14:textId="298E55FA" w:rsidR="00DE5532" w:rsidRDefault="00DE5532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6400837B" wp14:editId="42854BA6">
            <wp:simplePos x="0" y="0"/>
            <wp:positionH relativeFrom="column">
              <wp:posOffset>0</wp:posOffset>
            </wp:positionH>
            <wp:positionV relativeFrom="paragraph">
              <wp:posOffset>183775</wp:posOffset>
            </wp:positionV>
            <wp:extent cx="342900" cy="342900"/>
            <wp:effectExtent l="0" t="0" r="0" b="0"/>
            <wp:wrapSquare wrapText="bothSides"/>
            <wp:docPr id="15" name="Graphique 1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F9DF7" w14:textId="4E953D80" w:rsidR="00DE5532" w:rsidRDefault="00DE5532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sais lire une carte grâce à sa légende</w:t>
      </w:r>
      <w:r w:rsidR="00BF7596">
        <w:rPr>
          <w:rFonts w:ascii="Century Gothic" w:hAnsi="Century Gothic"/>
          <w:sz w:val="28"/>
        </w:rPr>
        <w:t xml:space="preserve"> (nombre d’habitants)</w:t>
      </w:r>
      <w:r w:rsidR="003E334A">
        <w:rPr>
          <w:rFonts w:ascii="Century Gothic" w:hAnsi="Century Gothic"/>
          <w:sz w:val="28"/>
        </w:rPr>
        <w:t>.</w:t>
      </w:r>
    </w:p>
    <w:p w14:paraId="044BBA63" w14:textId="2F326A91" w:rsidR="00007C59" w:rsidRDefault="00007C59" w:rsidP="004B71F7">
      <w:pPr>
        <w:rPr>
          <w:rFonts w:ascii="Century Gothic" w:hAnsi="Century Gothic"/>
          <w:sz w:val="28"/>
        </w:rPr>
      </w:pPr>
    </w:p>
    <w:p w14:paraId="3B8A6B57" w14:textId="68DF6C5D" w:rsidR="0053384E" w:rsidRDefault="0053384E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4844B28F" wp14:editId="0E82FC82">
            <wp:simplePos x="0" y="0"/>
            <wp:positionH relativeFrom="column">
              <wp:posOffset>0</wp:posOffset>
            </wp:positionH>
            <wp:positionV relativeFrom="paragraph">
              <wp:posOffset>79766</wp:posOffset>
            </wp:positionV>
            <wp:extent cx="342900" cy="342900"/>
            <wp:effectExtent l="0" t="0" r="0" b="0"/>
            <wp:wrapSquare wrapText="bothSides"/>
            <wp:docPr id="3" name="Graphique 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comprends le lien entre les différentes communes d’une agglomération</w:t>
      </w:r>
      <w:r w:rsidR="003E334A">
        <w:rPr>
          <w:rFonts w:ascii="Century Gothic" w:hAnsi="Century Gothic"/>
          <w:sz w:val="28"/>
        </w:rPr>
        <w:t>.</w:t>
      </w:r>
    </w:p>
    <w:p w14:paraId="5831ACD7" w14:textId="04C0918C" w:rsidR="0053384E" w:rsidRDefault="0053384E" w:rsidP="004B71F7">
      <w:pPr>
        <w:rPr>
          <w:rFonts w:ascii="Century Gothic" w:hAnsi="Century Gothic"/>
          <w:sz w:val="28"/>
        </w:rPr>
      </w:pPr>
    </w:p>
    <w:p w14:paraId="6A9C4860" w14:textId="5E4D17C1" w:rsidR="0053384E" w:rsidRDefault="0053384E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519A1B0F" wp14:editId="26A00737">
            <wp:simplePos x="0" y="0"/>
            <wp:positionH relativeFrom="column">
              <wp:posOffset>0</wp:posOffset>
            </wp:positionH>
            <wp:positionV relativeFrom="paragraph">
              <wp:posOffset>21502</wp:posOffset>
            </wp:positionV>
            <wp:extent cx="342900" cy="342900"/>
            <wp:effectExtent l="0" t="0" r="0" b="0"/>
            <wp:wrapSquare wrapText="bothSides"/>
            <wp:docPr id="1" name="Graphique 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peux expliquer les avantages et inconvénients de l’emplacement d’une commune</w:t>
      </w:r>
      <w:r w:rsidR="003E334A">
        <w:rPr>
          <w:rFonts w:ascii="Century Gothic" w:hAnsi="Century Gothic"/>
          <w:sz w:val="28"/>
        </w:rPr>
        <w:t>.</w:t>
      </w:r>
    </w:p>
    <w:p w14:paraId="72D26045" w14:textId="201C41B3" w:rsidR="00DE5532" w:rsidRDefault="00DE5532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0CA904BA" wp14:editId="53508775">
            <wp:simplePos x="0" y="0"/>
            <wp:positionH relativeFrom="column">
              <wp:posOffset>0</wp:posOffset>
            </wp:positionH>
            <wp:positionV relativeFrom="paragraph">
              <wp:posOffset>172356</wp:posOffset>
            </wp:positionV>
            <wp:extent cx="342900" cy="342900"/>
            <wp:effectExtent l="0" t="0" r="0" b="0"/>
            <wp:wrapSquare wrapText="bothSides"/>
            <wp:docPr id="16" name="Graphique 1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748DE" w14:textId="77144089" w:rsidR="00BF7596" w:rsidRDefault="00DE5532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sais analyser un graphique</w:t>
      </w:r>
      <w:r w:rsidR="0053384E">
        <w:rPr>
          <w:rFonts w:ascii="Century Gothic" w:hAnsi="Century Gothic"/>
          <w:sz w:val="28"/>
        </w:rPr>
        <w:t xml:space="preserve"> ou une image</w:t>
      </w:r>
      <w:r>
        <w:rPr>
          <w:rFonts w:ascii="Century Gothic" w:hAnsi="Century Gothic"/>
          <w:sz w:val="28"/>
        </w:rPr>
        <w:t xml:space="preserve"> pour répondre à des questions.</w:t>
      </w:r>
    </w:p>
    <w:p w14:paraId="64A93FB3" w14:textId="66C74F1B" w:rsidR="0053384E" w:rsidRDefault="0053384E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32BDE5E3" wp14:editId="40DC6781">
            <wp:simplePos x="0" y="0"/>
            <wp:positionH relativeFrom="column">
              <wp:posOffset>0</wp:posOffset>
            </wp:positionH>
            <wp:positionV relativeFrom="paragraph">
              <wp:posOffset>158284</wp:posOffset>
            </wp:positionV>
            <wp:extent cx="342900" cy="342900"/>
            <wp:effectExtent l="0" t="0" r="0" b="0"/>
            <wp:wrapSquare wrapText="bothSides"/>
            <wp:docPr id="4" name="Graphique 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9F72A" w14:textId="0818792A" w:rsidR="004B71F7" w:rsidRDefault="0053384E" w:rsidP="004B71F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connais les avantages et inconvénients de vivre en ville</w:t>
      </w:r>
      <w:r w:rsidR="000F2D1E">
        <w:rPr>
          <w:rFonts w:ascii="Century Gothic" w:hAnsi="Century Gothic"/>
          <w:sz w:val="28"/>
        </w:rPr>
        <w:t>.</w:t>
      </w:r>
    </w:p>
    <w:p w14:paraId="4EAAB3CF" w14:textId="0D37B042" w:rsidR="004B71F7" w:rsidRDefault="004B71F7" w:rsidP="004B71F7">
      <w:pPr>
        <w:rPr>
          <w:rFonts w:ascii="Century Gothic" w:hAnsi="Century Gothic"/>
          <w:sz w:val="28"/>
        </w:rPr>
      </w:pPr>
    </w:p>
    <w:p w14:paraId="2C717AA4" w14:textId="052102A7" w:rsidR="001A0B1A" w:rsidRDefault="001A0B1A" w:rsidP="004B71F7">
      <w:pPr>
        <w:rPr>
          <w:rFonts w:ascii="Century Gothic" w:hAnsi="Century Gothic"/>
          <w:sz w:val="28"/>
        </w:rPr>
      </w:pPr>
    </w:p>
    <w:p w14:paraId="5E6F73D8" w14:textId="74BC01A1" w:rsidR="008A53A7" w:rsidRDefault="008A53A7" w:rsidP="004B71F7">
      <w:pPr>
        <w:rPr>
          <w:rFonts w:ascii="Century Gothic" w:hAnsi="Century Gothic"/>
          <w:sz w:val="28"/>
        </w:rPr>
      </w:pPr>
    </w:p>
    <w:p w14:paraId="6B97675C" w14:textId="77777777" w:rsidR="008A53A7" w:rsidRDefault="008A53A7" w:rsidP="004B71F7">
      <w:pPr>
        <w:rPr>
          <w:rFonts w:ascii="Century Gothic" w:hAnsi="Century Gothic"/>
          <w:sz w:val="28"/>
        </w:rPr>
      </w:pPr>
    </w:p>
    <w:p w14:paraId="52B93127" w14:textId="7BE8B3BA" w:rsidR="004B71F7" w:rsidRPr="00C06DB1" w:rsidRDefault="004B71F7" w:rsidP="00C06DB1">
      <w:pPr>
        <w:jc w:val="center"/>
        <w:rPr>
          <w:rFonts w:ascii="Century Gothic" w:hAnsi="Century Gothic"/>
          <w:color w:val="A6A6A6" w:themeColor="background1" w:themeShade="A6"/>
          <w:sz w:val="28"/>
        </w:rPr>
      </w:pPr>
      <w:r w:rsidRPr="004B71F7">
        <w:rPr>
          <w:rFonts w:ascii="Century Gothic" w:hAnsi="Century Gothic"/>
          <w:color w:val="A6A6A6" w:themeColor="background1" w:themeShade="A6"/>
          <w:sz w:val="28"/>
        </w:rPr>
        <w:t>Pour réviser : Livre p.22 à 26 + Fiches p.15 à 18</w:t>
      </w:r>
    </w:p>
    <w:sectPr w:rsidR="004B71F7" w:rsidRPr="00C06DB1" w:rsidSect="00277EA1">
      <w:type w:val="continuous"/>
      <w:pgSz w:w="11900" w:h="16840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46608" w14:textId="77777777" w:rsidR="00192592" w:rsidRDefault="00192592" w:rsidP="00CB7162">
      <w:r>
        <w:separator/>
      </w:r>
    </w:p>
  </w:endnote>
  <w:endnote w:type="continuationSeparator" w:id="0">
    <w:p w14:paraId="4F2D13FC" w14:textId="77777777" w:rsidR="00192592" w:rsidRDefault="00192592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2D3E8" w14:textId="77777777" w:rsidR="00192592" w:rsidRDefault="00192592" w:rsidP="00CB7162">
      <w:r>
        <w:separator/>
      </w:r>
    </w:p>
  </w:footnote>
  <w:footnote w:type="continuationSeparator" w:id="0">
    <w:p w14:paraId="63A35927" w14:textId="77777777" w:rsidR="00192592" w:rsidRDefault="00192592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CC288" w14:textId="1606A276" w:rsidR="005A6CCA" w:rsidRDefault="005A6CCA">
    <w:pPr>
      <w:pStyle w:val="En-tte"/>
    </w:pPr>
    <w:r>
      <w:t>Géographie 7P</w:t>
    </w:r>
    <w:r>
      <w:tab/>
    </w:r>
    <w:r>
      <w:tab/>
      <w:t>Elodie Robert-Nicoud</w:t>
    </w:r>
  </w:p>
  <w:p w14:paraId="179338D3" w14:textId="07F6BA9C" w:rsidR="005A6CCA" w:rsidRDefault="005A6CCA">
    <w:pPr>
      <w:pStyle w:val="En-tte"/>
    </w:pPr>
    <w:r>
      <w:t xml:space="preserve">Planification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1B78"/>
    <w:multiLevelType w:val="hybridMultilevel"/>
    <w:tmpl w:val="1DF0DC26"/>
    <w:lvl w:ilvl="0" w:tplc="39C0F5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92D"/>
    <w:multiLevelType w:val="hybridMultilevel"/>
    <w:tmpl w:val="1DF0DC26"/>
    <w:lvl w:ilvl="0" w:tplc="39C0F5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421B9"/>
    <w:multiLevelType w:val="hybridMultilevel"/>
    <w:tmpl w:val="1DF0DC26"/>
    <w:lvl w:ilvl="0" w:tplc="39C0F5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27504"/>
    <w:multiLevelType w:val="hybridMultilevel"/>
    <w:tmpl w:val="5962A0F6"/>
    <w:lvl w:ilvl="0" w:tplc="F6B87E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0A7"/>
    <w:multiLevelType w:val="hybridMultilevel"/>
    <w:tmpl w:val="1DF0DC26"/>
    <w:lvl w:ilvl="0" w:tplc="39C0F5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2CB7"/>
    <w:multiLevelType w:val="hybridMultilevel"/>
    <w:tmpl w:val="7DB2B836"/>
    <w:lvl w:ilvl="0" w:tplc="88AEE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4BCC"/>
    <w:multiLevelType w:val="hybridMultilevel"/>
    <w:tmpl w:val="A64AEA06"/>
    <w:lvl w:ilvl="0" w:tplc="D6306A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7F1B"/>
    <w:multiLevelType w:val="hybridMultilevel"/>
    <w:tmpl w:val="BBE841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F140C"/>
    <w:multiLevelType w:val="hybridMultilevel"/>
    <w:tmpl w:val="116A89D6"/>
    <w:lvl w:ilvl="0" w:tplc="68DADBBA">
      <w:numFmt w:val="bullet"/>
      <w:lvlText w:val="-"/>
      <w:lvlJc w:val="left"/>
      <w:pPr>
        <w:ind w:left="720" w:hanging="360"/>
      </w:pPr>
      <w:rPr>
        <w:rFonts w:ascii="Arial" w:hAnsi="Arial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6360A"/>
    <w:multiLevelType w:val="hybridMultilevel"/>
    <w:tmpl w:val="1DF0DC26"/>
    <w:lvl w:ilvl="0" w:tplc="39C0F5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12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07C59"/>
    <w:rsid w:val="000122D4"/>
    <w:rsid w:val="000255EB"/>
    <w:rsid w:val="00044309"/>
    <w:rsid w:val="000518E9"/>
    <w:rsid w:val="00054D9D"/>
    <w:rsid w:val="00056A73"/>
    <w:rsid w:val="00062634"/>
    <w:rsid w:val="00074E3F"/>
    <w:rsid w:val="000A771E"/>
    <w:rsid w:val="000C659B"/>
    <w:rsid w:val="000F2D1E"/>
    <w:rsid w:val="00147CA4"/>
    <w:rsid w:val="0015025A"/>
    <w:rsid w:val="00191959"/>
    <w:rsid w:val="00192592"/>
    <w:rsid w:val="00194E25"/>
    <w:rsid w:val="001A0B1A"/>
    <w:rsid w:val="001A4C57"/>
    <w:rsid w:val="001B40F4"/>
    <w:rsid w:val="001C1778"/>
    <w:rsid w:val="001C310A"/>
    <w:rsid w:val="001D2B10"/>
    <w:rsid w:val="001E03DB"/>
    <w:rsid w:val="001F2E20"/>
    <w:rsid w:val="001F556A"/>
    <w:rsid w:val="001F7711"/>
    <w:rsid w:val="002028FB"/>
    <w:rsid w:val="00202FEA"/>
    <w:rsid w:val="002066F4"/>
    <w:rsid w:val="002246BB"/>
    <w:rsid w:val="0023264E"/>
    <w:rsid w:val="0023480D"/>
    <w:rsid w:val="002459DD"/>
    <w:rsid w:val="0026163E"/>
    <w:rsid w:val="002658ED"/>
    <w:rsid w:val="00277EA1"/>
    <w:rsid w:val="002D4745"/>
    <w:rsid w:val="00365B04"/>
    <w:rsid w:val="003669DA"/>
    <w:rsid w:val="00367C27"/>
    <w:rsid w:val="00371136"/>
    <w:rsid w:val="0037659B"/>
    <w:rsid w:val="0038193F"/>
    <w:rsid w:val="003B7BF8"/>
    <w:rsid w:val="003C2CD6"/>
    <w:rsid w:val="003E334A"/>
    <w:rsid w:val="003F7D38"/>
    <w:rsid w:val="0040368C"/>
    <w:rsid w:val="00406E8E"/>
    <w:rsid w:val="00417EAB"/>
    <w:rsid w:val="00423B3A"/>
    <w:rsid w:val="0042449B"/>
    <w:rsid w:val="00441272"/>
    <w:rsid w:val="0044602C"/>
    <w:rsid w:val="004956CD"/>
    <w:rsid w:val="004A7115"/>
    <w:rsid w:val="004B71F7"/>
    <w:rsid w:val="004C0A2F"/>
    <w:rsid w:val="004C6B27"/>
    <w:rsid w:val="004D4808"/>
    <w:rsid w:val="004F4FCB"/>
    <w:rsid w:val="004F5904"/>
    <w:rsid w:val="00504455"/>
    <w:rsid w:val="005134E5"/>
    <w:rsid w:val="00533642"/>
    <w:rsid w:val="0053384E"/>
    <w:rsid w:val="00544C3F"/>
    <w:rsid w:val="0055353E"/>
    <w:rsid w:val="00566ECC"/>
    <w:rsid w:val="005705F0"/>
    <w:rsid w:val="00581FF4"/>
    <w:rsid w:val="005A6CCA"/>
    <w:rsid w:val="005C3251"/>
    <w:rsid w:val="005C6340"/>
    <w:rsid w:val="00607223"/>
    <w:rsid w:val="00613C41"/>
    <w:rsid w:val="0063298E"/>
    <w:rsid w:val="0065764D"/>
    <w:rsid w:val="00666632"/>
    <w:rsid w:val="0066709C"/>
    <w:rsid w:val="00667D9A"/>
    <w:rsid w:val="00680317"/>
    <w:rsid w:val="0068414B"/>
    <w:rsid w:val="006851FD"/>
    <w:rsid w:val="006A656C"/>
    <w:rsid w:val="006E475A"/>
    <w:rsid w:val="006F6F1F"/>
    <w:rsid w:val="007144F1"/>
    <w:rsid w:val="00751747"/>
    <w:rsid w:val="0076325C"/>
    <w:rsid w:val="00771C5A"/>
    <w:rsid w:val="00790501"/>
    <w:rsid w:val="007A04FF"/>
    <w:rsid w:val="007D07C6"/>
    <w:rsid w:val="007D0EAF"/>
    <w:rsid w:val="00811423"/>
    <w:rsid w:val="00822827"/>
    <w:rsid w:val="0084293D"/>
    <w:rsid w:val="008728BD"/>
    <w:rsid w:val="00890D93"/>
    <w:rsid w:val="008A0638"/>
    <w:rsid w:val="008A426B"/>
    <w:rsid w:val="008A53A7"/>
    <w:rsid w:val="008C53DE"/>
    <w:rsid w:val="008D50A9"/>
    <w:rsid w:val="008D747F"/>
    <w:rsid w:val="009017CB"/>
    <w:rsid w:val="00923D1C"/>
    <w:rsid w:val="00934514"/>
    <w:rsid w:val="00934718"/>
    <w:rsid w:val="009408BB"/>
    <w:rsid w:val="009731EA"/>
    <w:rsid w:val="009809FF"/>
    <w:rsid w:val="00987ECF"/>
    <w:rsid w:val="00991B15"/>
    <w:rsid w:val="009C041B"/>
    <w:rsid w:val="009E213B"/>
    <w:rsid w:val="009F63B3"/>
    <w:rsid w:val="00A04EC3"/>
    <w:rsid w:val="00A30B60"/>
    <w:rsid w:val="00A3756E"/>
    <w:rsid w:val="00A37749"/>
    <w:rsid w:val="00A40A14"/>
    <w:rsid w:val="00A82016"/>
    <w:rsid w:val="00A9490F"/>
    <w:rsid w:val="00AA6E6D"/>
    <w:rsid w:val="00AD6C77"/>
    <w:rsid w:val="00AE6209"/>
    <w:rsid w:val="00AF53B8"/>
    <w:rsid w:val="00B64381"/>
    <w:rsid w:val="00B779D5"/>
    <w:rsid w:val="00B979C8"/>
    <w:rsid w:val="00BB4227"/>
    <w:rsid w:val="00BB4A07"/>
    <w:rsid w:val="00BC4808"/>
    <w:rsid w:val="00BC4AD7"/>
    <w:rsid w:val="00BE0CB4"/>
    <w:rsid w:val="00BE3AB8"/>
    <w:rsid w:val="00BF1FAD"/>
    <w:rsid w:val="00BF7596"/>
    <w:rsid w:val="00C06DB1"/>
    <w:rsid w:val="00C72A2F"/>
    <w:rsid w:val="00CB27E6"/>
    <w:rsid w:val="00CB7162"/>
    <w:rsid w:val="00CC5810"/>
    <w:rsid w:val="00CC623F"/>
    <w:rsid w:val="00CD22F3"/>
    <w:rsid w:val="00CD458D"/>
    <w:rsid w:val="00D2098D"/>
    <w:rsid w:val="00D231B2"/>
    <w:rsid w:val="00D243D8"/>
    <w:rsid w:val="00D500B8"/>
    <w:rsid w:val="00D54FE7"/>
    <w:rsid w:val="00D63D0D"/>
    <w:rsid w:val="00D75DF4"/>
    <w:rsid w:val="00DA338B"/>
    <w:rsid w:val="00DC2390"/>
    <w:rsid w:val="00DE5532"/>
    <w:rsid w:val="00DF10DB"/>
    <w:rsid w:val="00E04BC4"/>
    <w:rsid w:val="00E15427"/>
    <w:rsid w:val="00EA7FDF"/>
    <w:rsid w:val="00EB4C3C"/>
    <w:rsid w:val="00EC30BD"/>
    <w:rsid w:val="00EE1498"/>
    <w:rsid w:val="00EE314A"/>
    <w:rsid w:val="00F021A8"/>
    <w:rsid w:val="00F05170"/>
    <w:rsid w:val="00F06F72"/>
    <w:rsid w:val="00F10958"/>
    <w:rsid w:val="00F130FA"/>
    <w:rsid w:val="00F35BB3"/>
    <w:rsid w:val="00F40DA1"/>
    <w:rsid w:val="00F525BA"/>
    <w:rsid w:val="00F55E38"/>
    <w:rsid w:val="00F61012"/>
    <w:rsid w:val="00F617B4"/>
    <w:rsid w:val="00F8656A"/>
    <w:rsid w:val="00F87187"/>
    <w:rsid w:val="00F87461"/>
    <w:rsid w:val="00F94558"/>
    <w:rsid w:val="00FA2C76"/>
    <w:rsid w:val="00FB105B"/>
    <w:rsid w:val="00FE5349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10EF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34fRuJyGBg&amp;ab_channel=ARTED%C3%A9couver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EeLuvPU0Ok&amp;ab_channel=FranceAvi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587</TotalTime>
  <Pages>4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116</cp:revision>
  <cp:lastPrinted>2021-01-19T06:05:00Z</cp:lastPrinted>
  <dcterms:created xsi:type="dcterms:W3CDTF">2019-08-24T10:37:00Z</dcterms:created>
  <dcterms:modified xsi:type="dcterms:W3CDTF">2021-02-03T14:46:00Z</dcterms:modified>
</cp:coreProperties>
</file>