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Bilan du travail à distance et planification de la suite</w:t>
      </w:r>
      <w:r>
        <w:rPr>
          <w:rFonts w:ascii="Arial" w:hAnsi="Arial"/>
        </w:rPr>
        <w:tab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ab/>
        <w:tab/>
        <w:tab/>
        <w:tab/>
        <w:tab/>
        <w:tab/>
        <w:tab/>
        <w:tab/>
        <w:tab/>
        <w:t>prénom : ________________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/>
      </w:pPr>
      <w:r>
        <w:rPr>
          <w:rFonts w:ascii="Arial" w:hAnsi="Arial"/>
          <w:b/>
          <w:bCs/>
        </w:rPr>
        <w:t>Les informations et l’aide reçue :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632"/>
        <w:gridCol w:w="1474"/>
        <w:gridCol w:w="1528"/>
        <w:gridCol w:w="1530"/>
        <w:gridCol w:w="1474"/>
      </w:tblGrid>
      <w:tr>
        <w:trPr/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Très utile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Utile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Peu utile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Inutile </w:t>
            </w:r>
          </w:p>
        </w:tc>
      </w:tr>
      <w:tr>
        <w:trPr/>
        <w:tc>
          <w:tcPr>
            <w:tcW w:w="363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Le planning hebdomadaire publié chaque lundi soir sur le padlet de la classe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/>
            </w:r>
          </w:p>
        </w:tc>
      </w:tr>
      <w:tr>
        <w:trPr/>
        <w:tc>
          <w:tcPr>
            <w:tcW w:w="363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Le padlet de la classe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363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Le padlet en français niv 1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363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Le padlet en français niv 2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363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Le padlet de maths niv 1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363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Les emails de Mme Inserra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/>
            </w:r>
          </w:p>
        </w:tc>
      </w:tr>
      <w:tr>
        <w:trPr/>
        <w:tc>
          <w:tcPr>
            <w:tcW w:w="363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Sqily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363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Le padlet d’allemand niv 1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363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Le padlet d’allemand niv 2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363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Le 2ème site de Mme Dapples pour l’anglais, la géo et l’histoire, ainsi que Musique et Sports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363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Le groupe Whatsapp officiel de la classe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363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Les message whatsapp privé avec les profs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363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Les séances Zoom avec les profs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/>
            </w:r>
          </w:p>
        </w:tc>
      </w:tr>
      <w:tr>
        <w:trPr/>
        <w:tc>
          <w:tcPr>
            <w:tcW w:w="363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Les échanges whatsapp ou autre avec les camarades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363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l’aide des parents ou des grands frères/soeurs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/>
            </w:r>
          </w:p>
        </w:tc>
      </w:tr>
      <w:tr>
        <w:trPr/>
        <w:tc>
          <w:tcPr>
            <w:tcW w:w="363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Les échanges d’email avec les profs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/>
            </w:r>
          </w:p>
        </w:tc>
      </w:tr>
      <w:tr>
        <w:trPr/>
        <w:tc>
          <w:tcPr>
            <w:tcW w:w="363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Les appels téléphoniques ou Face Time avec les profs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/>
            </w:r>
          </w:p>
        </w:tc>
      </w:tr>
      <w:tr>
        <w:trPr/>
        <w:tc>
          <w:tcPr>
            <w:tcW w:w="363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Le tableau vert d’avancée des travaux de Mme Dapples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/>
            </w:r>
          </w:p>
        </w:tc>
      </w:tr>
    </w:tbl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Qu’est-ce qui m’a manqué pour que je puisse mieux travailler :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/>
      </w:pPr>
      <w:r>
        <w:rPr>
          <w:rFonts w:ascii="Wingdings" w:hAnsi="Wingdings"/>
        </w:rPr>
        <w:t>q</w:t>
      </w:r>
      <w:r>
        <w:rPr>
          <w:rFonts w:ascii="Arial" w:hAnsi="Arial"/>
        </w:rPr>
        <w:t xml:space="preserve"> le contact direct avec les profs IRL </w:t>
        <w:tab/>
        <w:tab/>
        <w:tab/>
        <w:tab/>
        <w:tab/>
      </w:r>
    </w:p>
    <w:p>
      <w:pPr>
        <w:pStyle w:val="Normal"/>
        <w:rPr/>
      </w:pPr>
      <w:r>
        <w:rPr>
          <w:rFonts w:ascii="Wingdings" w:hAnsi="Wingdings"/>
        </w:rPr>
        <w:t>q</w:t>
      </w:r>
      <w:r>
        <w:rPr>
          <w:rFonts w:ascii="Arial" w:hAnsi="Arial"/>
        </w:rPr>
        <w:t xml:space="preserve"> le contact direct avec mon voisin de table</w:t>
        <w:tab/>
        <w:tab/>
        <w:tab/>
        <w:tab/>
      </w:r>
    </w:p>
    <w:p>
      <w:pPr>
        <w:pStyle w:val="Normal"/>
        <w:rPr/>
      </w:pPr>
      <w:r>
        <w:rPr>
          <w:rFonts w:ascii="Wingdings" w:hAnsi="Wingdings"/>
        </w:rPr>
        <w:t>q</w:t>
      </w:r>
      <w:r>
        <w:rPr>
          <w:rFonts w:ascii="Arial" w:hAnsi="Arial"/>
        </w:rPr>
        <w:t xml:space="preserve"> des cours en live pour poser des questions en faisant l’exercice</w:t>
        <w:tab/>
      </w:r>
    </w:p>
    <w:p>
      <w:pPr>
        <w:pStyle w:val="Normal"/>
        <w:rPr/>
      </w:pPr>
      <w:r>
        <w:rPr>
          <w:rFonts w:ascii="Wingdings" w:hAnsi="Wingdings"/>
        </w:rPr>
        <w:t>q</w:t>
      </w:r>
      <w:r>
        <w:rPr>
          <w:rFonts w:ascii="Arial" w:hAnsi="Arial"/>
        </w:rPr>
        <w:t xml:space="preserve"> des appels téléphoniques réguliers </w:t>
        <w:tab/>
        <w:tab/>
        <w:tab/>
        <w:tab/>
        <w:tab/>
      </w:r>
    </w:p>
    <w:p>
      <w:pPr>
        <w:pStyle w:val="Normal"/>
        <w:rPr/>
      </w:pPr>
      <w:r>
        <w:rPr>
          <w:rFonts w:ascii="Wingdings" w:hAnsi="Wingdings"/>
        </w:rPr>
        <w:t>q</w:t>
      </w:r>
      <w:r>
        <w:rPr>
          <w:rFonts w:ascii="Arial" w:hAnsi="Arial"/>
        </w:rPr>
        <w:t xml:space="preserve"> des emails plus réguliers</w:t>
        <w:tab/>
        <w:tab/>
        <w:tab/>
        <w:tab/>
        <w:tab/>
      </w:r>
    </w:p>
    <w:p>
      <w:pPr>
        <w:pStyle w:val="Normal"/>
        <w:rPr/>
      </w:pPr>
      <w:r>
        <w:rPr>
          <w:rFonts w:ascii="Wingdings" w:hAnsi="Wingdings"/>
        </w:rPr>
        <w:t>q</w:t>
      </w:r>
      <w:r>
        <w:rPr>
          <w:rFonts w:ascii="Arial" w:hAnsi="Arial"/>
        </w:rPr>
        <w:t xml:space="preserve"> de la motivation à travailler à la maison</w:t>
        <w:tab/>
        <w:tab/>
        <w:tab/>
        <w:tab/>
      </w:r>
    </w:p>
    <w:p>
      <w:pPr>
        <w:pStyle w:val="Normal"/>
        <w:rPr/>
      </w:pPr>
      <w:r>
        <w:rPr>
          <w:rFonts w:ascii="Wingdings" w:hAnsi="Wingdings"/>
        </w:rPr>
        <w:t>q</w:t>
      </w:r>
      <w:r>
        <w:rPr>
          <w:rFonts w:ascii="Arial" w:hAnsi="Arial"/>
        </w:rPr>
        <w:t xml:space="preserve"> de l’intérêt pour les tâches proposées</w:t>
        <w:tab/>
        <w:tab/>
        <w:tab/>
        <w:tab/>
      </w:r>
    </w:p>
    <w:p>
      <w:pPr>
        <w:pStyle w:val="Normal"/>
        <w:rPr/>
      </w:pPr>
      <w:r>
        <w:rPr>
          <w:rFonts w:ascii="Wingdings" w:hAnsi="Wingdings"/>
        </w:rPr>
        <w:t>q</w:t>
      </w:r>
      <w:r>
        <w:rPr>
          <w:rFonts w:ascii="Arial" w:hAnsi="Arial"/>
        </w:rPr>
        <w:t xml:space="preserve"> autre : </w:t>
        <w:tab/>
        <w:tab/>
        <w:tab/>
      </w:r>
    </w:p>
    <w:p>
      <w:pPr>
        <w:pStyle w:val="Normal"/>
        <w:rPr/>
      </w:pPr>
      <w:r>
        <w:rPr>
          <w:rFonts w:ascii="Arial" w:hAnsi="Arial"/>
          <w:b/>
          <w:bCs/>
        </w:rPr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Jusqu’à fin juin j’aimerais :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Wingdings" w:hAnsi="Wingdings"/>
        </w:rPr>
        <w:t>q</w:t>
      </w:r>
      <w:r>
        <w:rPr>
          <w:rFonts w:ascii="Arial" w:hAnsi="Arial"/>
        </w:rPr>
        <w:t xml:space="preserve"> reprendre ce que je n’ai pas terminé ou réussi à faire pendant l’enseignement à distance et profiter que j’ai les profs en face pour poser des questions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Wingdings" w:hAnsi="Wingdings"/>
        </w:rPr>
        <w:t>q</w:t>
      </w:r>
      <w:r>
        <w:rPr>
          <w:rFonts w:ascii="Arial" w:hAnsi="Arial"/>
        </w:rPr>
        <w:t xml:space="preserve"> travailler les branches importantes pour mon apprentissage / ma formation professionnelle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Wingdings" w:hAnsi="Wingdings"/>
        </w:rPr>
        <w:t>q</w:t>
      </w:r>
      <w:r>
        <w:rPr>
          <w:rFonts w:ascii="Arial" w:hAnsi="Arial"/>
        </w:rPr>
        <w:t xml:space="preserve"> travailler les branches importantes pour le RAC1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Wingdings" w:hAnsi="Wingdings"/>
        </w:rPr>
        <w:t>q</w:t>
      </w:r>
      <w:r>
        <w:rPr>
          <w:rFonts w:ascii="Arial" w:hAnsi="Arial"/>
        </w:rPr>
        <w:t xml:space="preserve"> travailler les branches importantes pour l’ECG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Wingdings" w:hAnsi="Wingdings"/>
        </w:rPr>
        <w:t>q</w:t>
      </w:r>
      <w:r>
        <w:rPr>
          <w:rFonts w:ascii="Arial" w:hAnsi="Arial"/>
        </w:rPr>
        <w:t xml:space="preserve"> mieux comprendre tout ce qui s’est passé et se passe avec cette pandémie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Wingdings" w:hAnsi="Wingdings"/>
        </w:rPr>
        <w:t>q</w:t>
      </w:r>
      <w:r>
        <w:rPr>
          <w:rFonts w:ascii="Arial" w:hAnsi="Arial"/>
        </w:rPr>
        <w:t xml:space="preserve"> apprendre à gérer mon budget l’année prochaine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Wingdings" w:hAnsi="Wingdings"/>
        </w:rPr>
        <w:t>q</w:t>
      </w:r>
      <w:r>
        <w:rPr>
          <w:rFonts w:ascii="Arial" w:hAnsi="Arial"/>
        </w:rPr>
        <w:t xml:space="preserve"> développer ma culture générale avec des jeux sérieux ou des quiz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Wingdings" w:hAnsi="Wingdings"/>
        </w:rPr>
        <w:t>q</w:t>
      </w:r>
      <w:r>
        <w:rPr>
          <w:rFonts w:ascii="Arial" w:hAnsi="Arial"/>
        </w:rPr>
        <w:t xml:space="preserve"> développer des compétences en informatique pour être plus à l’aise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2832100</wp:posOffset>
            </wp:positionH>
            <wp:positionV relativeFrom="paragraph">
              <wp:posOffset>61595</wp:posOffset>
            </wp:positionV>
            <wp:extent cx="3143885" cy="340931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3409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  <w:t>- traitement de texte : sur l’ordi ou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  <w:t>sur Google Docs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  <w:t>- envoi d’emails (manière de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  <w:t>communiquer et aspect technique) gestion de la boîte email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  <w:t>- compréhension de l’interface des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  <w:t>sites web et d’Internet (ordi  ǂ smartphone)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  <w:t>- comment trouver des informations vraies ( ǂ fake news)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  <w:t>- comment assurer ma sécurité sur le net  sur les réseaux sociaux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 xml:space="preserve">en résumé : développer les compétences ci dessus </w:t>
      </w:r>
      <w:r>
        <w:rPr>
          <w:rFonts w:eastAsia="Zapf Dingbats" w:cs="Zapf Dingbats" w:ascii="Zapf Dingbats" w:hAnsi="Zapf Dingbats"/>
          <w:b w:val="false"/>
          <w:bCs w:val="false"/>
        </w:rPr>
        <w:t>➹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Wingdings" w:hAnsi="Wingdings"/>
        </w:rPr>
        <w:t>q</w:t>
      </w:r>
      <w:r>
        <w:rPr>
          <w:rFonts w:ascii="Arial" w:hAnsi="Arial"/>
        </w:rPr>
        <w:t xml:space="preserve"> préparer les promotions : apprendre les chansons, préparer des illustrations (dessins, montages photos, …) slamer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Wingdings" w:hAnsi="Wingdings"/>
        </w:rPr>
        <w:t>q</w:t>
      </w:r>
      <w:r>
        <w:rPr>
          <w:rFonts w:ascii="Arial" w:hAnsi="Arial"/>
        </w:rPr>
        <w:t xml:space="preserve"> faire un projet personne ou avec un camarade …  lequel ? _______________________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/>
      </w:pPr>
      <w:r>
        <w:rPr>
          <w:rFonts w:ascii="Wingdings" w:hAnsi="Wingdings"/>
        </w:rPr>
        <w:t>q</w:t>
      </w:r>
      <w:r>
        <w:rPr>
          <w:rFonts w:ascii="Arial" w:hAnsi="Arial"/>
        </w:rPr>
        <w:t xml:space="preserve"> autres idées : _______________________________________________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Zapf Dingbat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0"/>
        <w:szCs w:val="24"/>
        <w:lang w:val="fr-CH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SimSun" w:cs="Lucida Sans"/>
      <w:color w:val="auto"/>
      <w:kern w:val="2"/>
      <w:sz w:val="24"/>
      <w:szCs w:val="24"/>
      <w:lang w:val="fr-CH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SimSun" w:cs="Lucida 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standard</Template>
  <TotalTime>2806</TotalTime>
  <Application>LibreOffice/6.2.8.2$MacOSX_X86_64 LibreOffice_project/f82ddfca21ebc1e222a662a32b25c0c9d20169ee</Application>
  <Pages>2</Pages>
  <Words>429</Words>
  <Characters>2107</Characters>
  <CharactersWithSpaces>2538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2020-05-11T22:44:37Z</dcterms:created>
  <dc:creator>Antoinette Dapples</dc:creator>
  <dc:description/>
  <dc:language>fr-CH</dc:language>
  <cp:lastModifiedBy>Antoinette Dapples</cp:lastModifiedBy>
  <cp:lastPrinted>2020-05-13T17:58:56Z</cp:lastPrinted>
  <dcterms:modified xsi:type="dcterms:W3CDTF">2020-05-17T19:05:35Z</dcterms:modified>
  <cp:revision>10</cp:revision>
  <dc:subject/>
  <dc:title>standard</dc:title>
</cp:coreProperties>
</file>