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E0E90" w14:textId="5DC7BB30" w:rsidR="00330A3D" w:rsidRDefault="00330A3D" w:rsidP="00330A3D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6D021B">
        <w:rPr>
          <w:b/>
          <w:sz w:val="28"/>
          <w:szCs w:val="28"/>
          <w:lang w:val="fr-CH"/>
        </w:rPr>
        <w:t>Choisir le cas de chaque nom (plusieurs réponses possibles)</w:t>
      </w:r>
    </w:p>
    <w:p w14:paraId="4A915E3D" w14:textId="77777777" w:rsidR="00330A3D" w:rsidRPr="006D021B" w:rsidRDefault="00330A3D" w:rsidP="00330A3D">
      <w:pPr>
        <w:rPr>
          <w:b/>
          <w:sz w:val="28"/>
          <w:szCs w:val="28"/>
          <w:lang w:val="fr-CH"/>
        </w:rPr>
      </w:pPr>
    </w:p>
    <w:p w14:paraId="45D91F47" w14:textId="77777777" w:rsidR="00330A3D" w:rsidRDefault="00330A3D" w:rsidP="00330A3D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"/>
        <w:gridCol w:w="1827"/>
        <w:gridCol w:w="1659"/>
        <w:gridCol w:w="1800"/>
        <w:gridCol w:w="1691"/>
        <w:gridCol w:w="1507"/>
      </w:tblGrid>
      <w:tr w:rsidR="00330A3D" w14:paraId="1E009341" w14:textId="77777777" w:rsidTr="00FE2499">
        <w:tc>
          <w:tcPr>
            <w:tcW w:w="572" w:type="dxa"/>
          </w:tcPr>
          <w:p w14:paraId="3591CDD2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3591C1C3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659" w:type="dxa"/>
          </w:tcPr>
          <w:p w14:paraId="33C332D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a.</w:t>
            </w:r>
          </w:p>
        </w:tc>
        <w:tc>
          <w:tcPr>
            <w:tcW w:w="1800" w:type="dxa"/>
          </w:tcPr>
          <w:p w14:paraId="6281B273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b.</w:t>
            </w:r>
          </w:p>
        </w:tc>
        <w:tc>
          <w:tcPr>
            <w:tcW w:w="1691" w:type="dxa"/>
          </w:tcPr>
          <w:p w14:paraId="24A7D1E7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c.</w:t>
            </w:r>
          </w:p>
        </w:tc>
        <w:tc>
          <w:tcPr>
            <w:tcW w:w="1507" w:type="dxa"/>
          </w:tcPr>
          <w:p w14:paraId="552C428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d.</w:t>
            </w:r>
          </w:p>
        </w:tc>
      </w:tr>
      <w:tr w:rsidR="00330A3D" w14:paraId="425660E1" w14:textId="77777777" w:rsidTr="00FE2499">
        <w:tc>
          <w:tcPr>
            <w:tcW w:w="572" w:type="dxa"/>
          </w:tcPr>
          <w:p w14:paraId="171DDB2A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1.</w:t>
            </w:r>
          </w:p>
          <w:p w14:paraId="6F6D96B9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5A3C2773" w14:textId="77777777" w:rsidR="00330A3D" w:rsidRPr="00BA030A" w:rsidRDefault="00330A3D" w:rsidP="00FE2499">
            <w:pPr>
              <w:jc w:val="center"/>
              <w:rPr>
                <w:sz w:val="28"/>
                <w:szCs w:val="28"/>
                <w:lang w:val="el-GR"/>
              </w:rPr>
            </w:pPr>
            <w:proofErr w:type="spellStart"/>
            <w:r>
              <w:rPr>
                <w:sz w:val="28"/>
                <w:szCs w:val="28"/>
                <w:lang w:val="el-GR"/>
              </w:rPr>
              <w:t>ἄνδρες</w:t>
            </w:r>
            <w:proofErr w:type="spellEnd"/>
          </w:p>
        </w:tc>
        <w:tc>
          <w:tcPr>
            <w:tcW w:w="1659" w:type="dxa"/>
          </w:tcPr>
          <w:p w14:paraId="50C24483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47CB3858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5A3D713E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022E393C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330A3D" w14:paraId="54C3F46C" w14:textId="77777777" w:rsidTr="00FE2499">
        <w:tc>
          <w:tcPr>
            <w:tcW w:w="572" w:type="dxa"/>
          </w:tcPr>
          <w:p w14:paraId="06CF666B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2.</w:t>
            </w:r>
          </w:p>
          <w:p w14:paraId="5D98D6B5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4B71D4AA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γυν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ῖκ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gramEnd"/>
          </w:p>
        </w:tc>
        <w:tc>
          <w:tcPr>
            <w:tcW w:w="1659" w:type="dxa"/>
          </w:tcPr>
          <w:p w14:paraId="68F861B6" w14:textId="77777777" w:rsidR="00330A3D" w:rsidRP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800" w:type="dxa"/>
          </w:tcPr>
          <w:p w14:paraId="1BC968CC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18C6203F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03CFC4F7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330A3D" w14:paraId="775E724B" w14:textId="77777777" w:rsidTr="00FE2499">
        <w:tc>
          <w:tcPr>
            <w:tcW w:w="572" w:type="dxa"/>
          </w:tcPr>
          <w:p w14:paraId="7C84B20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3.</w:t>
            </w:r>
          </w:p>
          <w:p w14:paraId="09AE3B0B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7C1BC492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π</w:t>
            </w:r>
            <w:proofErr w:type="spellStart"/>
            <w:r>
              <w:rPr>
                <w:sz w:val="28"/>
                <w:szCs w:val="28"/>
                <w:lang w:val="fr-CH"/>
              </w:rPr>
              <w:t>υρί</w:t>
            </w:r>
            <w:proofErr w:type="spellEnd"/>
            <w:proofErr w:type="gramEnd"/>
          </w:p>
        </w:tc>
        <w:tc>
          <w:tcPr>
            <w:tcW w:w="1659" w:type="dxa"/>
          </w:tcPr>
          <w:p w14:paraId="5051225A" w14:textId="77777777" w:rsidR="00330A3D" w:rsidRPr="00330A3D" w:rsidRDefault="00330A3D" w:rsidP="00FE2499">
            <w:pPr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datif</w:t>
            </w:r>
            <w:proofErr w:type="gramEnd"/>
          </w:p>
        </w:tc>
        <w:tc>
          <w:tcPr>
            <w:tcW w:w="1800" w:type="dxa"/>
          </w:tcPr>
          <w:p w14:paraId="539FC6B6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33972329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482CBD1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</w:tr>
      <w:tr w:rsidR="00330A3D" w14:paraId="5BD46503" w14:textId="77777777" w:rsidTr="00FE2499">
        <w:tc>
          <w:tcPr>
            <w:tcW w:w="572" w:type="dxa"/>
          </w:tcPr>
          <w:p w14:paraId="7D5392C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4.</w:t>
            </w:r>
          </w:p>
          <w:p w14:paraId="0A325C39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4908A34A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σῶμ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gramEnd"/>
          </w:p>
        </w:tc>
        <w:tc>
          <w:tcPr>
            <w:tcW w:w="1659" w:type="dxa"/>
          </w:tcPr>
          <w:p w14:paraId="6B6D2AA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5609D0D6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519D73F0" w14:textId="77777777" w:rsidR="00330A3D" w:rsidRPr="00330A3D" w:rsidRDefault="00330A3D" w:rsidP="00FE2499">
            <w:pPr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2075A1FF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330A3D" w14:paraId="4E38A045" w14:textId="77777777" w:rsidTr="00FE2499">
        <w:tc>
          <w:tcPr>
            <w:tcW w:w="572" w:type="dxa"/>
          </w:tcPr>
          <w:p w14:paraId="7E3418D3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5.</w:t>
            </w:r>
          </w:p>
          <w:p w14:paraId="2FA956B5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0E702191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γυν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ιξί</w:t>
            </w:r>
            <w:proofErr w:type="spellEnd"/>
            <w:proofErr w:type="gramEnd"/>
          </w:p>
        </w:tc>
        <w:tc>
          <w:tcPr>
            <w:tcW w:w="1659" w:type="dxa"/>
          </w:tcPr>
          <w:p w14:paraId="7EC479E9" w14:textId="77777777" w:rsidR="00330A3D" w:rsidRP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330A3D"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5285CF5D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datif</w:t>
            </w:r>
            <w:proofErr w:type="gramEnd"/>
          </w:p>
        </w:tc>
        <w:tc>
          <w:tcPr>
            <w:tcW w:w="1691" w:type="dxa"/>
          </w:tcPr>
          <w:p w14:paraId="7270F607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729B632D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</w:tr>
      <w:tr w:rsidR="00330A3D" w14:paraId="055705A0" w14:textId="77777777" w:rsidTr="00FE2499">
        <w:tc>
          <w:tcPr>
            <w:tcW w:w="572" w:type="dxa"/>
          </w:tcPr>
          <w:p w14:paraId="6D6958B2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6.</w:t>
            </w:r>
          </w:p>
          <w:p w14:paraId="7D7C9880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2FF35FCF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ὄρνιθος</w:t>
            </w:r>
            <w:proofErr w:type="spellEnd"/>
            <w:proofErr w:type="gramEnd"/>
          </w:p>
        </w:tc>
        <w:tc>
          <w:tcPr>
            <w:tcW w:w="1659" w:type="dxa"/>
          </w:tcPr>
          <w:p w14:paraId="26AF650A" w14:textId="77777777" w:rsidR="00330A3D" w:rsidRP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  <w:tc>
          <w:tcPr>
            <w:tcW w:w="1800" w:type="dxa"/>
          </w:tcPr>
          <w:p w14:paraId="31C3E622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4360745A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665C7DE7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génitif</w:t>
            </w:r>
            <w:proofErr w:type="gramEnd"/>
          </w:p>
        </w:tc>
      </w:tr>
      <w:tr w:rsidR="00330A3D" w14:paraId="53B3B5DF" w14:textId="77777777" w:rsidTr="00FE2499">
        <w:tc>
          <w:tcPr>
            <w:tcW w:w="572" w:type="dxa"/>
          </w:tcPr>
          <w:p w14:paraId="767F848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7.</w:t>
            </w:r>
          </w:p>
          <w:p w14:paraId="150BC167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7F075339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ἐλ</w:t>
            </w:r>
            <w:proofErr w:type="spellEnd"/>
            <w:r>
              <w:rPr>
                <w:sz w:val="28"/>
                <w:szCs w:val="28"/>
                <w:lang w:val="fr-CH"/>
              </w:rPr>
              <w:t>π</w:t>
            </w:r>
            <w:proofErr w:type="spellStart"/>
            <w:r>
              <w:rPr>
                <w:sz w:val="28"/>
                <w:szCs w:val="28"/>
                <w:lang w:val="fr-CH"/>
              </w:rPr>
              <w:t>ίς</w:t>
            </w:r>
            <w:proofErr w:type="spellEnd"/>
            <w:proofErr w:type="gramEnd"/>
          </w:p>
        </w:tc>
        <w:tc>
          <w:tcPr>
            <w:tcW w:w="1659" w:type="dxa"/>
          </w:tcPr>
          <w:p w14:paraId="5710A47F" w14:textId="77777777" w:rsidR="00330A3D" w:rsidRPr="00330A3D" w:rsidRDefault="00330A3D" w:rsidP="00FE2499">
            <w:pPr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34838077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33E43763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552DA8DB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330A3D" w14:paraId="0DE206A5" w14:textId="77777777" w:rsidTr="00FE2499">
        <w:tc>
          <w:tcPr>
            <w:tcW w:w="572" w:type="dxa"/>
          </w:tcPr>
          <w:p w14:paraId="3054FD76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8.</w:t>
            </w:r>
          </w:p>
          <w:p w14:paraId="478C5C5A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6EBFC348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πα</w:t>
            </w:r>
            <w:proofErr w:type="spellStart"/>
            <w:r>
              <w:rPr>
                <w:sz w:val="28"/>
                <w:szCs w:val="28"/>
                <w:lang w:val="fr-CH"/>
              </w:rPr>
              <w:t>ῖδ</w:t>
            </w:r>
            <w:proofErr w:type="spellEnd"/>
            <w:r>
              <w:rPr>
                <w:sz w:val="28"/>
                <w:szCs w:val="28"/>
                <w:lang w:val="fr-CH"/>
              </w:rPr>
              <w:t>ας</w:t>
            </w:r>
            <w:proofErr w:type="gramEnd"/>
          </w:p>
        </w:tc>
        <w:tc>
          <w:tcPr>
            <w:tcW w:w="1659" w:type="dxa"/>
          </w:tcPr>
          <w:p w14:paraId="4DB39226" w14:textId="77777777" w:rsidR="00330A3D" w:rsidRP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800" w:type="dxa"/>
          </w:tcPr>
          <w:p w14:paraId="7CFA9258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33CD324E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620FA962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330A3D" w14:paraId="1BD00231" w14:textId="77777777" w:rsidTr="00FE2499">
        <w:tc>
          <w:tcPr>
            <w:tcW w:w="572" w:type="dxa"/>
          </w:tcPr>
          <w:p w14:paraId="3325ACF4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9.</w:t>
            </w:r>
          </w:p>
          <w:p w14:paraId="4768CB48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1A4B5D4E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ἀνδρῶν</w:t>
            </w:r>
            <w:proofErr w:type="spellEnd"/>
            <w:proofErr w:type="gramEnd"/>
          </w:p>
        </w:tc>
        <w:tc>
          <w:tcPr>
            <w:tcW w:w="1659" w:type="dxa"/>
          </w:tcPr>
          <w:p w14:paraId="58472C23" w14:textId="77777777" w:rsidR="00330A3D" w:rsidRPr="00330A3D" w:rsidRDefault="00330A3D" w:rsidP="00FE2499">
            <w:pPr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génitif</w:t>
            </w:r>
            <w:proofErr w:type="gramEnd"/>
          </w:p>
        </w:tc>
        <w:tc>
          <w:tcPr>
            <w:tcW w:w="1800" w:type="dxa"/>
          </w:tcPr>
          <w:p w14:paraId="3D751A66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5082932B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3C54C9D7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330A3D" w14:paraId="6AE2BC9E" w14:textId="77777777" w:rsidTr="00FE2499">
        <w:tc>
          <w:tcPr>
            <w:tcW w:w="572" w:type="dxa"/>
          </w:tcPr>
          <w:p w14:paraId="15F0D769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10.</w:t>
            </w:r>
          </w:p>
          <w:p w14:paraId="5384A72B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230DF62A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σώμ</w:t>
            </w:r>
            <w:proofErr w:type="spellEnd"/>
            <w:r>
              <w:rPr>
                <w:sz w:val="28"/>
                <w:szCs w:val="28"/>
                <w:lang w:val="fr-CH"/>
              </w:rPr>
              <w:t>ατα</w:t>
            </w:r>
            <w:proofErr w:type="gramEnd"/>
          </w:p>
        </w:tc>
        <w:tc>
          <w:tcPr>
            <w:tcW w:w="1659" w:type="dxa"/>
          </w:tcPr>
          <w:p w14:paraId="69A95F0E" w14:textId="77777777" w:rsidR="00330A3D" w:rsidRP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  <w:tc>
          <w:tcPr>
            <w:tcW w:w="1800" w:type="dxa"/>
          </w:tcPr>
          <w:p w14:paraId="21B085F6" w14:textId="77777777" w:rsidR="00330A3D" w:rsidRPr="00330A3D" w:rsidRDefault="00330A3D" w:rsidP="00FE2499">
            <w:pPr>
              <w:jc w:val="center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0C0FFB19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5C20A18E" w14:textId="77777777" w:rsidR="00330A3D" w:rsidRDefault="00330A3D" w:rsidP="00FE2499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330A3D">
              <w:rPr>
                <w:b/>
                <w:sz w:val="28"/>
                <w:szCs w:val="28"/>
                <w:u w:val="single"/>
                <w:lang w:val="fr-CH"/>
              </w:rPr>
              <w:t>nominatif</w:t>
            </w:r>
            <w:proofErr w:type="gramEnd"/>
          </w:p>
        </w:tc>
      </w:tr>
    </w:tbl>
    <w:p w14:paraId="176AF927" w14:textId="77777777" w:rsidR="00330A3D" w:rsidRDefault="00330A3D" w:rsidP="00330A3D">
      <w:pPr>
        <w:rPr>
          <w:sz w:val="28"/>
          <w:szCs w:val="28"/>
          <w:lang w:val="fr-CH"/>
        </w:rPr>
      </w:pPr>
    </w:p>
    <w:p w14:paraId="7DE51B77" w14:textId="77777777" w:rsidR="00330A3D" w:rsidRDefault="00330A3D" w:rsidP="00330A3D">
      <w:pPr>
        <w:rPr>
          <w:sz w:val="28"/>
          <w:szCs w:val="28"/>
          <w:lang w:val="fr-CH"/>
        </w:rPr>
      </w:pPr>
    </w:p>
    <w:p w14:paraId="595B9D50" w14:textId="77777777" w:rsidR="00330A3D" w:rsidRPr="00BA030A" w:rsidRDefault="00330A3D" w:rsidP="00330A3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Autrement dit :1a, 2c, 3a, 4c, 5b, 6d, 7a, 8c, 9a, 10b+d</w:t>
      </w:r>
    </w:p>
    <w:p w14:paraId="2AAEF449" w14:textId="77777777" w:rsidR="009B0406" w:rsidRDefault="00936051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6A844" w14:textId="77777777" w:rsidR="006067A2" w:rsidRDefault="00BA6BED">
      <w:r>
        <w:separator/>
      </w:r>
    </w:p>
  </w:endnote>
  <w:endnote w:type="continuationSeparator" w:id="0">
    <w:p w14:paraId="5D8CE274" w14:textId="77777777" w:rsidR="006067A2" w:rsidRDefault="00BA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FB7D" w14:textId="77777777" w:rsidR="006D021B" w:rsidRDefault="00D96853">
    <w:pPr>
      <w:pStyle w:val="Pieddepage"/>
    </w:pPr>
    <w:r>
      <w:t>ALS14/AMK20</w:t>
    </w:r>
  </w:p>
  <w:p w14:paraId="0A89998B" w14:textId="77777777" w:rsidR="006D021B" w:rsidRDefault="0093605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588FE" w14:textId="77777777" w:rsidR="006067A2" w:rsidRDefault="00BA6BED">
      <w:r>
        <w:separator/>
      </w:r>
    </w:p>
  </w:footnote>
  <w:footnote w:type="continuationSeparator" w:id="0">
    <w:p w14:paraId="35D83BB2" w14:textId="77777777" w:rsidR="006067A2" w:rsidRDefault="00BA6B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4FD22" w14:textId="065DF68A" w:rsidR="00BA6BED" w:rsidRDefault="00BA6BED" w:rsidP="00BA6BED">
    <w:pPr>
      <w:pStyle w:val="En-tte"/>
    </w:pPr>
    <w:r>
      <w:t>Organon 2005, chapitre 8</w:t>
    </w:r>
  </w:p>
  <w:p w14:paraId="68F2E707" w14:textId="07092F08" w:rsidR="00BA6BED" w:rsidRDefault="00BA6BED">
    <w:pPr>
      <w:pStyle w:val="En-tte"/>
    </w:pPr>
  </w:p>
  <w:p w14:paraId="77F84EBE" w14:textId="77777777" w:rsidR="00BA6BED" w:rsidRDefault="00BA6B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3D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30A3D"/>
    <w:rsid w:val="003C0F5A"/>
    <w:rsid w:val="003D303B"/>
    <w:rsid w:val="003D5778"/>
    <w:rsid w:val="00401470"/>
    <w:rsid w:val="004E7B46"/>
    <w:rsid w:val="00505ABD"/>
    <w:rsid w:val="005172A3"/>
    <w:rsid w:val="0057019E"/>
    <w:rsid w:val="006067A2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936051"/>
    <w:rsid w:val="00A705FA"/>
    <w:rsid w:val="00B04C05"/>
    <w:rsid w:val="00B223B8"/>
    <w:rsid w:val="00BA1418"/>
    <w:rsid w:val="00BA6BED"/>
    <w:rsid w:val="00C676B7"/>
    <w:rsid w:val="00CF0B80"/>
    <w:rsid w:val="00D00958"/>
    <w:rsid w:val="00D96853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3BE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0A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0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330A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0A3D"/>
  </w:style>
  <w:style w:type="paragraph" w:styleId="En-tte">
    <w:name w:val="header"/>
    <w:basedOn w:val="Normal"/>
    <w:link w:val="En-tteCar"/>
    <w:uiPriority w:val="99"/>
    <w:unhideWhenUsed/>
    <w:rsid w:val="00BA6B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2020-03-26T07:43:00Z</dcterms:created>
  <dcterms:modified xsi:type="dcterms:W3CDTF">2020-03-26T07:43:00Z</dcterms:modified>
</cp:coreProperties>
</file>