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3D" w:rsidRDefault="00095897" w:rsidP="00095897">
      <w:pPr>
        <w:spacing w:line="360" w:lineRule="auto"/>
        <w:jc w:val="both"/>
      </w:pPr>
      <w:bookmarkStart w:id="0" w:name="_GoBack"/>
      <w:bookmarkEnd w:id="0"/>
      <w:r>
        <w:rPr>
          <w:b/>
        </w:rPr>
        <w:t xml:space="preserve">8P   </w:t>
      </w:r>
      <w:r>
        <w:rPr>
          <w:b/>
          <w:u w:val="single"/>
        </w:rPr>
        <w:t>Le subjonctif</w:t>
      </w:r>
    </w:p>
    <w:p w:rsidR="00095897" w:rsidRPr="00B81822" w:rsidRDefault="00095897" w:rsidP="00B81822">
      <w:pPr>
        <w:pStyle w:val="Paragraphedeliste"/>
        <w:numPr>
          <w:ilvl w:val="0"/>
          <w:numId w:val="2"/>
        </w:numPr>
        <w:spacing w:line="360" w:lineRule="auto"/>
        <w:jc w:val="both"/>
        <w:rPr>
          <w:i/>
        </w:rPr>
      </w:pPr>
      <w:r w:rsidRPr="00B81822">
        <w:rPr>
          <w:b/>
        </w:rPr>
        <w:t>Conjugue les verbes entre parenthèses au subjonctif présent :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faut que nous (finir) __________________ notre travail.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Vos parents aimeraient que vous (venir) __________________ pour les Fêtes.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est préférable que tu (lire) __________________ l’énoncé avant de commencer ce problème.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Ma mère demande que Pierre et moi, nous (mettre) __________________ une veste.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Ils est indispensable que les élèves (savoir) __________________ leurs leçons.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Je suis ravi que vous (avoir) __________________ de bons résultats.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Elle est heureuse que tu (connaître) __________________ ses parents.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Nous regrettons qu’il ne (pouvoir) __________________ pas jouer.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faut que tu (courir) __________________ plus vite. Il est nécessaire que tu (aller) __________________ à la gare attendre ton frère. </w:t>
      </w:r>
    </w:p>
    <w:p w:rsidR="00095897" w:rsidRDefault="00095897" w:rsidP="00B81822">
      <w:pPr>
        <w:spacing w:line="360" w:lineRule="auto"/>
        <w:ind w:left="284"/>
        <w:jc w:val="both"/>
      </w:pPr>
      <w:r>
        <w:t xml:space="preserve">Nous ne voulons pas partir ; pourtant, il veut que nous (partir) __________________. Je regrette que tu ne (faire) __________________ pas le maximum pour y arriver. Ces hommes et ces femmes peuvent lire parfaitement, bien qu’ils (être) __________________ aveugles, grâce à l’écriture braille.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J’accompagne mon frère à la cave pour qu’il n’(avoir) __________________ pas peur.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est inadmissible que vous (hésiter) __________________ autant.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prend son manteau, bien que le temps (être) __________________  beau.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Le réservoir de ma voiture est presque vide ; il faut que je (prendre) __________________ de l’essence.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Nous ne sommes pas encore arrivés ; il faut que vous (continuer) __________________ encore à monter.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Je souhaite que ta sœur et toi, vous (envoyer) __________________ vos vœux à vos cousines.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Je t’accompagnerai à condition que mes parents le (vouloir) __________________ bien.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Si tu visites Barcelone, il faut que tu (voir) __________________ la Sagrada Familia. Je tiens à ce que vous ne (jouer) __________________ pas sur le trottoir. </w:t>
      </w:r>
    </w:p>
    <w:p w:rsidR="00B81822" w:rsidRDefault="00095897" w:rsidP="00B81822">
      <w:pPr>
        <w:spacing w:line="360" w:lineRule="auto"/>
        <w:ind w:left="284"/>
        <w:jc w:val="both"/>
      </w:pPr>
      <w:r>
        <w:t xml:space="preserve">Il faut que tu (essayer) __________________ ce pantalon avant de partir à ton cours de judo. </w:t>
      </w:r>
    </w:p>
    <w:p w:rsidR="00095897" w:rsidRPr="00B81822" w:rsidRDefault="00095897" w:rsidP="00B81822">
      <w:pPr>
        <w:spacing w:line="360" w:lineRule="auto"/>
        <w:ind w:left="284"/>
        <w:jc w:val="both"/>
        <w:rPr>
          <w:b/>
        </w:rPr>
      </w:pPr>
      <w:r>
        <w:lastRenderedPageBreak/>
        <w:t>Vos calculs ne sont pas justes, il faut que vous les (vérifier) __________________. Nous ne pouvons pas nous concentrer ; il est nécessaire que nous (trava</w:t>
      </w:r>
      <w:r w:rsidR="00B81822">
        <w:t>iller) _________ dans le calme.</w:t>
      </w:r>
    </w:p>
    <w:sectPr w:rsidR="00095897" w:rsidRPr="00B81822" w:rsidSect="00D03E81">
      <w:footerReference w:type="even" r:id="rId8"/>
      <w:footerReference w:type="default" r:id="rId9"/>
      <w:pgSz w:w="11900" w:h="16840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22" w:rsidRDefault="00B81822" w:rsidP="00B81822">
      <w:r>
        <w:separator/>
      </w:r>
    </w:p>
  </w:endnote>
  <w:endnote w:type="continuationSeparator" w:id="0">
    <w:p w:rsidR="00B81822" w:rsidRDefault="00B81822" w:rsidP="00B8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822" w:rsidRDefault="00B81822" w:rsidP="00115B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81822" w:rsidRDefault="00B81822" w:rsidP="00B8182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822" w:rsidRDefault="00B81822" w:rsidP="00115BA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F0CC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81822" w:rsidRDefault="00B81822" w:rsidP="00B8182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22" w:rsidRDefault="00B81822" w:rsidP="00B81822">
      <w:r>
        <w:separator/>
      </w:r>
    </w:p>
  </w:footnote>
  <w:footnote w:type="continuationSeparator" w:id="0">
    <w:p w:rsidR="00B81822" w:rsidRDefault="00B81822" w:rsidP="00B8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146"/>
    <w:multiLevelType w:val="hybridMultilevel"/>
    <w:tmpl w:val="AEB4A10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5368DE"/>
    <w:multiLevelType w:val="hybridMultilevel"/>
    <w:tmpl w:val="C3447C9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97"/>
    <w:rsid w:val="00095897"/>
    <w:rsid w:val="002F0CC0"/>
    <w:rsid w:val="0089203D"/>
    <w:rsid w:val="00911BF1"/>
    <w:rsid w:val="00A71711"/>
    <w:rsid w:val="00B81822"/>
    <w:rsid w:val="00D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8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818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822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B8182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897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818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1822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B8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1826</Characters>
  <Application>Microsoft Macintosh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Marin</dc:creator>
  <cp:keywords/>
  <dc:description/>
  <cp:lastModifiedBy>Dominique Marin</cp:lastModifiedBy>
  <cp:revision>2</cp:revision>
  <dcterms:created xsi:type="dcterms:W3CDTF">2016-01-21T20:24:00Z</dcterms:created>
  <dcterms:modified xsi:type="dcterms:W3CDTF">2016-01-21T20:24:00Z</dcterms:modified>
</cp:coreProperties>
</file>