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48" w:rsidRDefault="00F17748">
      <w:pPr>
        <w:tabs>
          <w:tab w:val="left" w:pos="3887"/>
        </w:tabs>
        <w:spacing w:before="26"/>
        <w:ind w:left="1583"/>
        <w:rPr>
          <w:rFonts w:ascii="Times New Roman" w:eastAsia="Times New Roman" w:hAnsi="Times New Roman" w:cs="Times New Roman"/>
          <w:sz w:val="48"/>
          <w:szCs w:val="48"/>
        </w:rPr>
      </w:pPr>
      <w:r w:rsidRPr="00F17748">
        <w:pict>
          <v:group id="_x0000_s1051" style="position:absolute;left:0;text-align:left;margin-left:501.85pt;margin-top:62.85pt;width:98.65pt;height:.1pt;z-index:-251660288;mso-position-horizontal-relative:page" coordorigin="10037,1257" coordsize="1973,2">
            <v:shape id="_x0000_s1052" style="position:absolute;left:10037;top:1257;width:1973;height:2" coordorigin="10037,1257" coordsize="1973,0" path="m10037,1257r1973,e" filled="f" strokeweight="1.54pt">
              <v:path arrowok="t"/>
            </v:shape>
            <w10:wrap anchorx="page"/>
          </v:group>
        </w:pict>
      </w:r>
      <w:r w:rsidRPr="00F17748">
        <w:pict>
          <v:group id="_x0000_s1042" style="position:absolute;left:0;text-align:left;margin-left:198.3pt;margin-top:-2.15pt;width:386.05pt;height:43.1pt;z-index:-251659264;mso-position-horizontal-relative:page" coordorigin="3966,-43" coordsize="7721,862">
            <v:group id="_x0000_s1049" style="position:absolute;left:3972;top:-39;width:2;height:855" coordorigin="3972,-39" coordsize="2,855">
              <v:shape id="_x0000_s1050" style="position:absolute;left:3972;top:-39;width:2;height:855" coordorigin="3972,-39" coordsize="0,855" path="m3972,-39r,854e" filled="f" strokeweight=".34pt">
                <v:path arrowok="t"/>
              </v:shape>
            </v:group>
            <v:group id="_x0000_s1047" style="position:absolute;left:11681;top:-39;width:2;height:855" coordorigin="11681,-39" coordsize="2,855">
              <v:shape id="_x0000_s1048" style="position:absolute;left:11681;top:-39;width:2;height:855" coordorigin="11681,-39" coordsize="0,855" path="m11681,-39r,854e" filled="f" strokeweight=".34pt">
                <v:path arrowok="t"/>
              </v:shape>
            </v:group>
            <v:group id="_x0000_s1045" style="position:absolute;left:3970;top:-37;width:7714;height:2" coordorigin="3970,-37" coordsize="7714,2">
              <v:shape id="_x0000_s1046" style="position:absolute;left:3970;top:-37;width:7714;height:2" coordorigin="3970,-37" coordsize="7714,0" path="m3970,-37r7713,e" filled="f" strokeweight=".34pt">
                <v:path arrowok="t"/>
              </v:shape>
            </v:group>
            <v:group id="_x0000_s1043" style="position:absolute;left:3970;top:813;width:7714;height:2" coordorigin="3970,813" coordsize="7714,2">
              <v:shape id="_x0000_s1044" style="position:absolute;left:3970;top:813;width:7714;height:2" coordorigin="3970,813" coordsize="7714,0" path="m3970,813r7713,e" filled="f" strokeweight=".34pt">
                <v:path arrowok="t"/>
              </v:shape>
            </v:group>
            <w10:wrap anchorx="page"/>
          </v:group>
        </w:pict>
      </w:r>
      <w:r w:rsidRPr="00F17748">
        <w:pict>
          <v:group id="_x0000_s1027" style="position:absolute;left:0;text-align:left;margin-left:79.25pt;margin-top:1.95pt;width:57.25pt;height:35.9pt;z-index:-251658240;mso-position-horizontal-relative:page" coordorigin="1585,39" coordsize="1145,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589;top:42;width:1133;height:34">
              <v:imagedata r:id="rId6" o:title=""/>
            </v:shape>
            <v:shape id="_x0000_s1040" type="#_x0000_t75" style="position:absolute;left:1589;top:76;width:1133;height:115">
              <v:imagedata r:id="rId7" o:title=""/>
            </v:shape>
            <v:shape id="_x0000_s1039" type="#_x0000_t75" style="position:absolute;left:1589;top:191;width:1133;height:115">
              <v:imagedata r:id="rId7" o:title=""/>
            </v:shape>
            <v:shape id="_x0000_s1038" type="#_x0000_t75" style="position:absolute;left:1589;top:306;width:1133;height:115">
              <v:imagedata r:id="rId7" o:title=""/>
            </v:shape>
            <v:shape id="_x0000_s1037" type="#_x0000_t75" style="position:absolute;left:1589;top:421;width:1133;height:115">
              <v:imagedata r:id="rId7" o:title=""/>
            </v:shape>
            <v:shape id="_x0000_s1036" type="#_x0000_t75" style="position:absolute;left:1589;top:537;width:1133;height:211">
              <v:imagedata r:id="rId8" o:title=""/>
            </v:shape>
            <v:group id="_x0000_s1034" style="position:absolute;left:1591;top:42;width:2;height:711" coordorigin="1591,42" coordsize="2,711">
              <v:shape id="_x0000_s1035" style="position:absolute;left:1591;top:42;width:2;height:711" coordorigin="1591,42" coordsize="0,711" path="m1591,42r,711e" filled="f" strokeweight=".34pt">
                <v:path arrowok="t"/>
              </v:shape>
            </v:group>
            <v:group id="_x0000_s1032" style="position:absolute;left:2724;top:42;width:2;height:711" coordorigin="2724,42" coordsize="2,711">
              <v:shape id="_x0000_s1033" style="position:absolute;left:2724;top:42;width:2;height:711" coordorigin="2724,42" coordsize="0,711" path="m2724,42r,711e" filled="f" strokeweight=".34pt">
                <v:path arrowok="t"/>
              </v:shape>
            </v:group>
            <v:group id="_x0000_s1030" style="position:absolute;left:1589;top:45;width:1138;height:2" coordorigin="1589,45" coordsize="1138,2">
              <v:shape id="_x0000_s1031" style="position:absolute;left:1589;top:45;width:1138;height:2" coordorigin="1589,45" coordsize="1138,0" path="m1589,45r1137,e" filled="f" strokeweight=".34pt">
                <v:path arrowok="t"/>
              </v:shape>
            </v:group>
            <v:group id="_x0000_s1028" style="position:absolute;left:1589;top:750;width:1138;height:2" coordorigin="1589,750" coordsize="1138,2">
              <v:shape id="_x0000_s1029" style="position:absolute;left:1589;top:750;width:1138;height:2" coordorigin="1589,750" coordsize="1138,0" path="m1589,750r1137,e" filled="f" strokeweight=".34pt">
                <v:path arrowok="t"/>
              </v:shape>
            </v:group>
            <w10:wrap anchorx="page"/>
          </v:group>
        </w:pict>
      </w:r>
      <w:r w:rsidRPr="00F17748">
        <w:pict>
          <v:shape id="_x0000_s1026" type="#_x0000_t75" style="position:absolute;left:0;text-align:left;margin-left:694.55pt;margin-top:55.85pt;width:105.25pt;height:455.35pt;z-index:-251657216;mso-position-horizontal-relative:page">
            <v:imagedata r:id="rId9" o:title=""/>
            <w10:wrap anchorx="page"/>
          </v:shape>
        </w:pict>
      </w:r>
      <w:r w:rsidR="00A76F1C">
        <w:rPr>
          <w:rFonts w:ascii="Times New Roman"/>
          <w:b/>
          <w:spacing w:val="1"/>
          <w:position w:val="-16"/>
          <w:sz w:val="56"/>
        </w:rPr>
        <w:t>4P</w:t>
      </w:r>
      <w:r w:rsidR="00A76F1C">
        <w:rPr>
          <w:rFonts w:ascii="Times New Roman"/>
          <w:b/>
          <w:spacing w:val="1"/>
          <w:position w:val="-16"/>
          <w:sz w:val="56"/>
        </w:rPr>
        <w:tab/>
      </w:r>
      <w:r w:rsidR="00A76F1C">
        <w:rPr>
          <w:rFonts w:ascii="Times New Roman"/>
          <w:spacing w:val="-1"/>
          <w:sz w:val="48"/>
        </w:rPr>
        <w:t>Fonction</w:t>
      </w:r>
      <w:r w:rsidR="00A76F1C">
        <w:rPr>
          <w:rFonts w:ascii="Times New Roman"/>
          <w:sz w:val="48"/>
        </w:rPr>
        <w:t xml:space="preserve"> </w:t>
      </w:r>
      <w:r w:rsidR="00A76F1C">
        <w:rPr>
          <w:rFonts w:ascii="Times New Roman"/>
          <w:spacing w:val="-1"/>
          <w:sz w:val="48"/>
        </w:rPr>
        <w:t>des</w:t>
      </w:r>
      <w:r w:rsidR="00A76F1C">
        <w:rPr>
          <w:rFonts w:ascii="Times New Roman"/>
          <w:spacing w:val="5"/>
          <w:sz w:val="48"/>
        </w:rPr>
        <w:t xml:space="preserve"> </w:t>
      </w:r>
      <w:r w:rsidR="00A76F1C">
        <w:rPr>
          <w:rFonts w:ascii="Times New Roman"/>
          <w:spacing w:val="-2"/>
          <w:sz w:val="48"/>
        </w:rPr>
        <w:t>groupes,</w:t>
      </w:r>
      <w:r w:rsidR="00A76F1C">
        <w:rPr>
          <w:rFonts w:ascii="Times New Roman"/>
          <w:sz w:val="48"/>
        </w:rPr>
        <w:t xml:space="preserve"> nature</w:t>
      </w:r>
      <w:r w:rsidR="00A76F1C">
        <w:rPr>
          <w:rFonts w:ascii="Times New Roman"/>
          <w:spacing w:val="-2"/>
          <w:sz w:val="48"/>
        </w:rPr>
        <w:t xml:space="preserve"> </w:t>
      </w:r>
      <w:r w:rsidR="00A76F1C">
        <w:rPr>
          <w:rFonts w:ascii="Times New Roman"/>
          <w:spacing w:val="-1"/>
          <w:sz w:val="48"/>
        </w:rPr>
        <w:t>des</w:t>
      </w:r>
      <w:r w:rsidR="00A76F1C">
        <w:rPr>
          <w:rFonts w:ascii="Times New Roman"/>
          <w:sz w:val="48"/>
        </w:rPr>
        <w:t xml:space="preserve"> mots</w:t>
      </w:r>
    </w:p>
    <w:p w:rsidR="00F17748" w:rsidRDefault="00A76F1C">
      <w:pPr>
        <w:spacing w:line="220" w:lineRule="exact"/>
      </w:pPr>
      <w:r>
        <w:br w:type="column"/>
      </w:r>
    </w:p>
    <w:p w:rsidR="00F17748" w:rsidRDefault="00A76F1C">
      <w:pPr>
        <w:ind w:left="3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Prénom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……………………….</w:t>
      </w:r>
    </w:p>
    <w:p w:rsidR="00F17748" w:rsidRDefault="00F17748">
      <w:pPr>
        <w:rPr>
          <w:rFonts w:ascii="Times New Roman" w:eastAsia="Times New Roman" w:hAnsi="Times New Roman" w:cs="Times New Roman"/>
          <w:sz w:val="20"/>
          <w:szCs w:val="20"/>
        </w:rPr>
        <w:sectPr w:rsidR="00F17748">
          <w:type w:val="continuous"/>
          <w:pgSz w:w="16840" w:h="11900" w:orient="landscape"/>
          <w:pgMar w:top="520" w:right="740" w:bottom="0" w:left="260" w:header="720" w:footer="720" w:gutter="0"/>
          <w:cols w:num="2" w:space="720" w:equalWidth="0">
            <w:col w:w="11245" w:space="40"/>
            <w:col w:w="4555"/>
          </w:cols>
        </w:sectPr>
      </w:pPr>
    </w:p>
    <w:p w:rsidR="00F17748" w:rsidRDefault="00F17748">
      <w:pPr>
        <w:spacing w:before="5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593" w:type="dxa"/>
        <w:tblLayout w:type="fixed"/>
        <w:tblLook w:val="01E0"/>
      </w:tblPr>
      <w:tblGrid>
        <w:gridCol w:w="1495"/>
        <w:gridCol w:w="7622"/>
        <w:gridCol w:w="5201"/>
      </w:tblGrid>
      <w:tr w:rsidR="00F17748" w:rsidTr="00296596">
        <w:trPr>
          <w:trHeight w:hRule="exact" w:val="618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b/>
                <w:i/>
                <w:sz w:val="36"/>
                <w:u w:val="thick" w:color="000000"/>
              </w:rPr>
              <w:t>souligne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F17748" w:rsidRDefault="00296596">
            <w:pPr>
              <w:pStyle w:val="TableParagraph"/>
              <w:spacing w:line="488" w:lineRule="exact"/>
              <w:ind w:right="4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/>
                <w:b/>
                <w:i/>
                <w:sz w:val="44"/>
                <w:u w:val="thick" w:color="000000"/>
              </w:rPr>
              <w:t>P</w:t>
            </w:r>
            <w:r w:rsidR="00A76F1C">
              <w:rPr>
                <w:rFonts w:ascii="Times New Roman"/>
                <w:b/>
                <w:i/>
                <w:sz w:val="44"/>
                <w:u w:val="thick" w:color="000000"/>
              </w:rPr>
              <w:t>hrase</w:t>
            </w:r>
          </w:p>
        </w:tc>
        <w:tc>
          <w:tcPr>
            <w:tcW w:w="520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F17748" w:rsidRDefault="00A76F1C" w:rsidP="00296596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i/>
                <w:spacing w:val="-1"/>
                <w:sz w:val="32"/>
              </w:rPr>
              <w:t>nature</w:t>
            </w:r>
            <w:r>
              <w:rPr>
                <w:rFonts w:ascii="Times New Roman"/>
                <w:b/>
                <w:i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b/>
                <w:i/>
                <w:spacing w:val="1"/>
                <w:sz w:val="32"/>
              </w:rPr>
              <w:t>du</w:t>
            </w:r>
            <w:r>
              <w:rPr>
                <w:rFonts w:ascii="Times New Roman"/>
                <w:b/>
                <w:i/>
                <w:spacing w:val="-10"/>
                <w:sz w:val="32"/>
              </w:rPr>
              <w:t xml:space="preserve"> </w:t>
            </w:r>
            <w:r>
              <w:rPr>
                <w:rFonts w:ascii="Times New Roman"/>
                <w:b/>
                <w:i/>
                <w:sz w:val="32"/>
              </w:rPr>
              <w:t>mot:</w:t>
            </w:r>
          </w:p>
        </w:tc>
      </w:tr>
      <w:tr w:rsidR="00F17748">
        <w:trPr>
          <w:trHeight w:hRule="exact" w:val="756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47"/>
              <w:ind w:left="26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6"/>
                <w:sz w:val="36"/>
              </w:rPr>
              <w:t>G</w:t>
            </w:r>
            <w:r>
              <w:rPr>
                <w:rFonts w:ascii="Times New Roman"/>
                <w:spacing w:val="-35"/>
                <w:sz w:val="36"/>
              </w:rPr>
              <w:t>V</w:t>
            </w:r>
            <w:r>
              <w:rPr>
                <w:rFonts w:ascii="Times New Roman"/>
                <w:spacing w:val="-2"/>
                <w:sz w:val="36"/>
              </w:rPr>
              <w:t>e</w:t>
            </w:r>
            <w:r>
              <w:rPr>
                <w:rFonts w:ascii="Times New Roman"/>
                <w:sz w:val="36"/>
              </w:rPr>
              <w:t>rb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</w:rPr>
              <w:t>La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petite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chatte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blanche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est</w:t>
            </w:r>
            <w:r>
              <w:rPr>
                <w:rFonts w:ascii="Times New Roman" w:hAnsi="Times New Roman"/>
                <w:spacing w:val="3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très</w:t>
            </w:r>
            <w:r>
              <w:rPr>
                <w:rFonts w:ascii="Times New Roman" w:hAnsi="Times New Roman"/>
                <w:spacing w:val="1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curieuse.</w:t>
            </w:r>
          </w:p>
        </w:tc>
        <w:tc>
          <w:tcPr>
            <w:tcW w:w="5201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blanche: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Pr="00296596" w:rsidRDefault="00296596">
            <w:pPr>
              <w:pStyle w:val="TableParagraph"/>
              <w:spacing w:before="49"/>
              <w:ind w:left="469" w:hanging="1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596">
              <w:rPr>
                <w:rFonts w:ascii="Times New Roman"/>
                <w:b/>
                <w:spacing w:val="-1"/>
                <w:sz w:val="36"/>
              </w:rPr>
              <w:t>SUJET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line="413" w:lineRule="exact"/>
              <w:ind w:left="5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1"/>
                <w:sz w:val="32"/>
              </w:rPr>
              <w:t>Cette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petite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chatte</w:t>
            </w:r>
            <w:r>
              <w:rPr>
                <w:rFonts w:ascii="Times New Roman"/>
                <w:spacing w:val="74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blanche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grimpe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pacing w:val="-3"/>
                <w:sz w:val="32"/>
              </w:rPr>
              <w:t>sur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Times New Roman"/>
                <w:spacing w:val="-2"/>
                <w:sz w:val="32"/>
              </w:rPr>
              <w:t xml:space="preserve">le </w:t>
            </w:r>
            <w:r>
              <w:rPr>
                <w:rFonts w:ascii="Times New Roman"/>
                <w:sz w:val="32"/>
              </w:rPr>
              <w:t>banc</w:t>
            </w:r>
            <w:r>
              <w:rPr>
                <w:rFonts w:ascii="Times New Roman"/>
                <w:sz w:val="36"/>
              </w:rPr>
              <w:t>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52" w:line="312" w:lineRule="exact"/>
              <w:ind w:left="51" w:right="44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cette:</w:t>
            </w:r>
            <w:r>
              <w:rPr>
                <w:rFonts w:ascii="Times New Roman"/>
                <w:spacing w:val="21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sur 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51"/>
              <w:ind w:left="33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1"/>
                <w:sz w:val="36"/>
              </w:rPr>
              <w:t>verbe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Ce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gentil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chaton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miaule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près</w:t>
            </w:r>
            <w:r>
              <w:rPr>
                <w:rFonts w:ascii="Times New Roman" w:hAnsi="Times New Roman"/>
                <w:spacing w:val="1"/>
                <w:sz w:val="32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32"/>
              </w:rPr>
              <w:t>ma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curieuse peluche.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curieuse: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51"/>
              <w:ind w:left="33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1"/>
                <w:sz w:val="36"/>
              </w:rPr>
              <w:t>verbe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Chaque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semaine,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il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paraît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plus</w:t>
            </w:r>
            <w:r>
              <w:rPr>
                <w:rFonts w:ascii="Times New Roman" w:hAnsi="Times New Roman"/>
                <w:spacing w:val="1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fatigué.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56" w:line="312" w:lineRule="exact"/>
              <w:ind w:left="51" w:right="384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semaine:</w:t>
            </w:r>
            <w:r>
              <w:rPr>
                <w:rFonts w:ascii="Times New Roman"/>
                <w:spacing w:val="23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il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:</w:t>
            </w:r>
          </w:p>
        </w:tc>
      </w:tr>
      <w:tr w:rsidR="00F17748">
        <w:trPr>
          <w:trHeight w:hRule="exact" w:val="749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53" w:line="274" w:lineRule="exact"/>
              <w:ind w:left="123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comp</w:t>
            </w:r>
            <w:r w:rsidR="00296596">
              <w:rPr>
                <w:rFonts w:ascii="Times New Roman"/>
                <w:spacing w:val="-2"/>
                <w:sz w:val="24"/>
              </w:rPr>
              <w:t>l</w:t>
            </w:r>
            <w:r>
              <w:rPr>
                <w:rFonts w:ascii="Times New Roman"/>
                <w:spacing w:val="-2"/>
                <w:sz w:val="24"/>
              </w:rPr>
              <w:t>.phrase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Chaque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semaine,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semble </w:t>
            </w:r>
            <w:r>
              <w:rPr>
                <w:rFonts w:ascii="Times New Roman" w:hAnsi="Times New Roman"/>
                <w:sz w:val="32"/>
              </w:rPr>
              <w:t>plus</w:t>
            </w:r>
            <w:r>
              <w:rPr>
                <w:rFonts w:ascii="Times New Roman" w:hAnsi="Times New Roman"/>
                <w:spacing w:val="1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32"/>
              </w:rPr>
              <w:t>fatigué.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chaque: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296596">
            <w:pPr>
              <w:pStyle w:val="TableParagraph"/>
              <w:spacing w:before="51"/>
              <w:ind w:left="37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3"/>
                <w:sz w:val="36"/>
              </w:rPr>
              <w:t>SUJET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198"/>
              <w:ind w:left="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Chaque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semaine,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le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frère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de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</w:rPr>
              <w:t>mon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voisin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semble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plus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fatigué.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de: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 w:rsidP="00296596">
            <w:pPr>
              <w:pStyle w:val="TableParagraph"/>
              <w:spacing w:before="58" w:line="274" w:lineRule="exact"/>
              <w:ind w:left="90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compl.</w:t>
            </w:r>
            <w:r w:rsidR="00296596">
              <w:rPr>
                <w:rFonts w:ascii="Times New Roman"/>
                <w:spacing w:val="-2"/>
                <w:sz w:val="24"/>
              </w:rPr>
              <w:t>verbe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Chaque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pacing w:val="-5"/>
                <w:sz w:val="32"/>
              </w:rPr>
              <w:t>jour,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rFonts w:ascii="Times New Roman"/>
                <w:spacing w:val="-2"/>
                <w:sz w:val="32"/>
              </w:rPr>
              <w:t xml:space="preserve">le </w:t>
            </w:r>
            <w:r>
              <w:rPr>
                <w:rFonts w:ascii="Times New Roman"/>
                <w:spacing w:val="-1"/>
                <w:sz w:val="32"/>
              </w:rPr>
              <w:t>facteur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distribue</w:t>
            </w:r>
            <w:r>
              <w:rPr>
                <w:rFonts w:ascii="Times New Roman"/>
                <w:spacing w:val="-2"/>
                <w:sz w:val="32"/>
              </w:rPr>
              <w:t xml:space="preserve"> le </w:t>
            </w:r>
            <w:r>
              <w:rPr>
                <w:rFonts w:ascii="Times New Roman"/>
                <w:spacing w:val="-4"/>
                <w:sz w:val="32"/>
              </w:rPr>
              <w:t>courrier.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distribue: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47"/>
              <w:ind w:left="31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35"/>
                <w:sz w:val="36"/>
              </w:rPr>
              <w:t>V</w:t>
            </w:r>
            <w:r>
              <w:rPr>
                <w:rFonts w:ascii="Times New Roman"/>
                <w:spacing w:val="-2"/>
                <w:sz w:val="36"/>
              </w:rPr>
              <w:t>e</w:t>
            </w:r>
            <w:r>
              <w:rPr>
                <w:rFonts w:ascii="Times New Roman"/>
                <w:sz w:val="36"/>
              </w:rPr>
              <w:t>r</w:t>
            </w:r>
            <w:r>
              <w:rPr>
                <w:rFonts w:ascii="Times New Roman"/>
                <w:spacing w:val="2"/>
                <w:sz w:val="36"/>
              </w:rPr>
              <w:t>b</w:t>
            </w:r>
            <w:r>
              <w:rPr>
                <w:rFonts w:ascii="Times New Roman"/>
                <w:sz w:val="36"/>
              </w:rPr>
              <w:t>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 xml:space="preserve">Alain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gagné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vieil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ordinateur</w:t>
            </w:r>
            <w:r>
              <w:rPr>
                <w:rFonts w:ascii="Times New Roman" w:hAnsi="Times New Roman"/>
                <w:spacing w:val="-5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une </w:t>
            </w:r>
            <w:r>
              <w:rPr>
                <w:rFonts w:ascii="Times New Roman" w:hAnsi="Times New Roman"/>
                <w:spacing w:val="-1"/>
                <w:sz w:val="32"/>
              </w:rPr>
              <w:t>tombola.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2"/>
                <w:sz w:val="32"/>
              </w:rPr>
              <w:t>vieil:</w:t>
            </w:r>
          </w:p>
        </w:tc>
      </w:tr>
      <w:tr w:rsidR="00F17748">
        <w:trPr>
          <w:trHeight w:hRule="exact" w:val="749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296596">
            <w:pPr>
              <w:pStyle w:val="TableParagraph"/>
              <w:spacing w:before="47"/>
              <w:ind w:left="37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3"/>
                <w:sz w:val="36"/>
              </w:rPr>
              <w:t>SUJET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Josette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gagné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vieil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ordinateur</w:t>
            </w:r>
            <w:r>
              <w:rPr>
                <w:rFonts w:ascii="Times New Roman" w:hAnsi="Times New Roman"/>
                <w:spacing w:val="-5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une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tombola.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ce: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296596">
            <w:pPr>
              <w:pStyle w:val="TableParagraph"/>
              <w:spacing w:before="54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4"/>
              </w:rPr>
              <w:t>c</w:t>
            </w:r>
            <w:r w:rsidRPr="00296596">
              <w:rPr>
                <w:rFonts w:ascii="Times New Roman"/>
                <w:spacing w:val="-1"/>
                <w:sz w:val="24"/>
              </w:rPr>
              <w:t>ompl.verbe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Josette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gagné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cet</w:t>
            </w:r>
            <w:r>
              <w:rPr>
                <w:rFonts w:ascii="Times New Roman" w:hAnsi="Times New Roman"/>
                <w:spacing w:val="3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ordinateur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moderne </w:t>
            </w:r>
            <w:r>
              <w:rPr>
                <w:rFonts w:ascii="Times New Roman" w:hAnsi="Times New Roman"/>
                <w:spacing w:val="-1"/>
                <w:sz w:val="32"/>
              </w:rPr>
              <w:t>dimanche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passé.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2"/>
                <w:sz w:val="32"/>
              </w:rPr>
              <w:t>Josette:</w:t>
            </w:r>
          </w:p>
        </w:tc>
      </w:tr>
      <w:tr w:rsidR="00F17748">
        <w:trPr>
          <w:trHeight w:hRule="exact" w:val="754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296596">
            <w:pPr>
              <w:pStyle w:val="TableParagraph"/>
              <w:spacing w:before="55"/>
              <w:ind w:left="16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96596">
              <w:rPr>
                <w:rFonts w:ascii="Times New Roman"/>
                <w:spacing w:val="-4"/>
                <w:sz w:val="24"/>
              </w:rPr>
              <w:t>Compl.phrase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</w:rPr>
              <w:t xml:space="preserve">Jérôme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réparé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notre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vieil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ordinateur</w:t>
            </w:r>
            <w:r>
              <w:rPr>
                <w:rFonts w:ascii="Times New Roman" w:hAnsi="Times New Roman"/>
                <w:spacing w:val="-5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dimanche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passé.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7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notre:</w:t>
            </w:r>
          </w:p>
        </w:tc>
      </w:tr>
      <w:tr w:rsidR="00F17748">
        <w:trPr>
          <w:trHeight w:hRule="exact" w:val="749"/>
        </w:trPr>
        <w:tc>
          <w:tcPr>
            <w:tcW w:w="149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47"/>
              <w:ind w:left="26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spacing w:val="-6"/>
                <w:sz w:val="36"/>
              </w:rPr>
              <w:t>G</w:t>
            </w:r>
            <w:r>
              <w:rPr>
                <w:rFonts w:ascii="Times New Roman"/>
                <w:spacing w:val="-35"/>
                <w:sz w:val="36"/>
              </w:rPr>
              <w:t>V</w:t>
            </w:r>
            <w:r>
              <w:rPr>
                <w:rFonts w:ascii="Times New Roman"/>
                <w:spacing w:val="-2"/>
                <w:sz w:val="36"/>
              </w:rPr>
              <w:t>e</w:t>
            </w:r>
            <w:r>
              <w:rPr>
                <w:rFonts w:ascii="Times New Roman"/>
                <w:sz w:val="36"/>
              </w:rPr>
              <w:t>rb</w:t>
            </w:r>
          </w:p>
        </w:tc>
        <w:tc>
          <w:tcPr>
            <w:tcW w:w="7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</w:rPr>
              <w:t xml:space="preserve">Jérôme </w:t>
            </w:r>
            <w:r>
              <w:rPr>
                <w:rFonts w:ascii="Times New Roman" w:hAnsi="Times New Roman"/>
                <w:spacing w:val="-1"/>
                <w:sz w:val="32"/>
              </w:rPr>
              <w:t>redonnera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ce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vieil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2"/>
              </w:rPr>
              <w:t>ordinateur</w:t>
            </w:r>
            <w:r>
              <w:rPr>
                <w:rFonts w:ascii="Times New Roman" w:hAnsi="Times New Roman"/>
                <w:spacing w:val="-5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sa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32"/>
              </w:rPr>
              <w:t>soeur.</w:t>
            </w:r>
          </w:p>
        </w:tc>
        <w:tc>
          <w:tcPr>
            <w:tcW w:w="5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F17748" w:rsidRDefault="00A76F1C">
            <w:pPr>
              <w:pStyle w:val="TableParagraph"/>
              <w:spacing w:before="2"/>
              <w:ind w:left="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:</w:t>
            </w:r>
          </w:p>
        </w:tc>
      </w:tr>
    </w:tbl>
    <w:p w:rsidR="00F17748" w:rsidRDefault="00F17748">
      <w:pPr>
        <w:spacing w:before="5" w:line="160" w:lineRule="exact"/>
        <w:rPr>
          <w:sz w:val="16"/>
          <w:szCs w:val="16"/>
        </w:rPr>
      </w:pPr>
    </w:p>
    <w:p w:rsidR="00F17748" w:rsidRPr="00296596" w:rsidRDefault="00296596" w:rsidP="00296596">
      <w:pPr>
        <w:pStyle w:val="Corpsdetexte"/>
        <w:ind w:left="0"/>
        <w:rPr>
          <w:b/>
          <w:i/>
        </w:rPr>
      </w:pPr>
      <w:r w:rsidRPr="00296596">
        <w:rPr>
          <w:b/>
          <w:i/>
        </w:rPr>
        <w:t>Mny</w:t>
      </w:r>
    </w:p>
    <w:sectPr w:rsidR="00F17748" w:rsidRPr="00296596" w:rsidSect="00296596">
      <w:type w:val="continuous"/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F1C" w:rsidRDefault="00A76F1C" w:rsidP="00296596">
      <w:r>
        <w:separator/>
      </w:r>
    </w:p>
  </w:endnote>
  <w:endnote w:type="continuationSeparator" w:id="1">
    <w:p w:rsidR="00A76F1C" w:rsidRDefault="00A76F1C" w:rsidP="0029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F1C" w:rsidRDefault="00A76F1C" w:rsidP="00296596">
      <w:r>
        <w:separator/>
      </w:r>
    </w:p>
  </w:footnote>
  <w:footnote w:type="continuationSeparator" w:id="1">
    <w:p w:rsidR="00A76F1C" w:rsidRDefault="00A76F1C" w:rsidP="00296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17748"/>
    <w:rsid w:val="00296596"/>
    <w:rsid w:val="00A76F1C"/>
    <w:rsid w:val="00F1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17748"/>
    <w:pPr>
      <w:spacing w:before="69"/>
      <w:ind w:left="10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17748"/>
  </w:style>
  <w:style w:type="paragraph" w:customStyle="1" w:styleId="TableParagraph">
    <w:name w:val="Table Paragraph"/>
    <w:basedOn w:val="Normal"/>
    <w:uiPriority w:val="1"/>
    <w:qFormat/>
    <w:rsid w:val="00F17748"/>
  </w:style>
  <w:style w:type="paragraph" w:styleId="En-tte">
    <w:name w:val="header"/>
    <w:basedOn w:val="Normal"/>
    <w:link w:val="En-tteCar"/>
    <w:uiPriority w:val="99"/>
    <w:semiHidden/>
    <w:unhideWhenUsed/>
    <w:rsid w:val="002965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96596"/>
  </w:style>
  <w:style w:type="paragraph" w:styleId="Pieddepage">
    <w:name w:val="footer"/>
    <w:basedOn w:val="Normal"/>
    <w:link w:val="PieddepageCar"/>
    <w:uiPriority w:val="99"/>
    <w:unhideWhenUsed/>
    <w:rsid w:val="002965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596"/>
  </w:style>
  <w:style w:type="paragraph" w:styleId="Textedebulles">
    <w:name w:val="Balloon Text"/>
    <w:basedOn w:val="Normal"/>
    <w:link w:val="TextedebullesCar"/>
    <w:uiPriority w:val="99"/>
    <w:semiHidden/>
    <w:unhideWhenUsed/>
    <w:rsid w:val="002965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naturefonction3</dc:title>
  <dc:creator>MNEY</dc:creator>
  <cp:lastModifiedBy>Mes-Dossiers</cp:lastModifiedBy>
  <cp:revision>2</cp:revision>
  <cp:lastPrinted>2013-10-13T21:06:00Z</cp:lastPrinted>
  <dcterms:created xsi:type="dcterms:W3CDTF">2013-10-13T20:49:00Z</dcterms:created>
  <dcterms:modified xsi:type="dcterms:W3CDTF">2013-10-13T21:06:00Z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2005-11-04T00:00:00Z</vt:filetime>
  </property>
  <property fmtid="{D5CDD505-2E9C-101B-9397-08002B2CF9AE}" pid="3" name="LastSaved">
    <vt:filetime>2013-10-13T00:00:00Z</vt:filetime>
  </property>
</Properties>
</file>