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E1D873" w14:textId="59473C45" w:rsidR="00A9574C" w:rsidRPr="00A9574C" w:rsidRDefault="00A9574C">
      <w:pPr>
        <w:rPr>
          <w:b/>
          <w:sz w:val="28"/>
          <w:szCs w:val="28"/>
          <w:lang w:val="fr-CH"/>
        </w:rPr>
      </w:pPr>
      <w:r w:rsidRPr="00A9574C">
        <w:rPr>
          <w:b/>
          <w:sz w:val="28"/>
          <w:szCs w:val="28"/>
          <w:lang w:val="fr-CH"/>
        </w:rPr>
        <w:t>Le texte ci-d</w:t>
      </w:r>
      <w:r w:rsidR="00725CC6">
        <w:rPr>
          <w:b/>
          <w:sz w:val="28"/>
          <w:szCs w:val="28"/>
          <w:lang w:val="fr-CH"/>
        </w:rPr>
        <w:t>essous liste le don que chacun a</w:t>
      </w:r>
      <w:r w:rsidRPr="00A9574C">
        <w:rPr>
          <w:b/>
          <w:sz w:val="28"/>
          <w:szCs w:val="28"/>
          <w:lang w:val="fr-CH"/>
        </w:rPr>
        <w:t xml:space="preserve"> reçu.</w:t>
      </w:r>
    </w:p>
    <w:p w14:paraId="4139769D" w14:textId="77777777" w:rsidR="00A9574C" w:rsidRPr="00A9574C" w:rsidRDefault="00A9574C" w:rsidP="00A9574C">
      <w:pPr>
        <w:pStyle w:val="Pardeliste"/>
        <w:numPr>
          <w:ilvl w:val="0"/>
          <w:numId w:val="1"/>
        </w:numPr>
        <w:rPr>
          <w:b/>
          <w:sz w:val="28"/>
          <w:szCs w:val="28"/>
          <w:lang w:val="fr-CH"/>
        </w:rPr>
      </w:pPr>
      <w:r w:rsidRPr="00A9574C">
        <w:rPr>
          <w:b/>
          <w:sz w:val="28"/>
          <w:szCs w:val="28"/>
          <w:lang w:val="fr-CH"/>
        </w:rPr>
        <w:t>Lire le texte.</w:t>
      </w:r>
    </w:p>
    <w:p w14:paraId="54883FC6" w14:textId="1CE0085F" w:rsidR="009B0406" w:rsidRPr="00A9574C" w:rsidRDefault="00385C07" w:rsidP="00A9574C">
      <w:pPr>
        <w:pStyle w:val="Pardeliste"/>
        <w:numPr>
          <w:ilvl w:val="0"/>
          <w:numId w:val="1"/>
        </w:numPr>
        <w:rPr>
          <w:b/>
          <w:sz w:val="28"/>
          <w:szCs w:val="28"/>
          <w:lang w:val="fr-CH"/>
        </w:rPr>
      </w:pPr>
      <w:r w:rsidRPr="00A9574C">
        <w:rPr>
          <w:b/>
          <w:sz w:val="28"/>
          <w:szCs w:val="28"/>
          <w:lang w:val="fr-CH"/>
        </w:rPr>
        <w:t>Associer chaque être vivant au don qu’il a reçu</w:t>
      </w:r>
      <w:r w:rsidR="008F59E7">
        <w:rPr>
          <w:b/>
          <w:sz w:val="28"/>
          <w:szCs w:val="28"/>
          <w:lang w:val="fr-CH"/>
        </w:rPr>
        <w:t xml:space="preserve"> (une seule réponse possible)</w:t>
      </w:r>
      <w:r w:rsidR="00725CC6">
        <w:rPr>
          <w:b/>
          <w:sz w:val="28"/>
          <w:szCs w:val="28"/>
          <w:lang w:val="fr-CH"/>
        </w:rPr>
        <w:t>.</w:t>
      </w:r>
      <w:bookmarkStart w:id="0" w:name="_GoBack"/>
      <w:bookmarkEnd w:id="0"/>
    </w:p>
    <w:p w14:paraId="0A036780" w14:textId="77777777" w:rsidR="00385C07" w:rsidRDefault="00385C07">
      <w:pPr>
        <w:rPr>
          <w:sz w:val="28"/>
          <w:szCs w:val="28"/>
          <w:lang w:val="fr-CH"/>
        </w:rPr>
      </w:pPr>
    </w:p>
    <w:p w14:paraId="3FA64170" w14:textId="77777777" w:rsidR="00385C07" w:rsidRDefault="00385C07">
      <w:pPr>
        <w:rPr>
          <w:sz w:val="28"/>
          <w:szCs w:val="28"/>
          <w:lang w:val="fr-CH"/>
        </w:rPr>
      </w:pPr>
    </w:p>
    <w:p w14:paraId="68293868" w14:textId="77777777" w:rsidR="00385C07" w:rsidRPr="00823B6A" w:rsidRDefault="00A9574C" w:rsidP="00A9574C">
      <w:pPr>
        <w:jc w:val="center"/>
        <w:rPr>
          <w:i/>
          <w:sz w:val="28"/>
          <w:szCs w:val="28"/>
          <w:lang w:val="fr-CH"/>
        </w:rPr>
      </w:pPr>
      <w:r w:rsidRPr="00823B6A">
        <w:rPr>
          <w:i/>
          <w:sz w:val="28"/>
          <w:szCs w:val="28"/>
          <w:lang w:val="fr-CH"/>
        </w:rPr>
        <w:t>Pouvoir de la femme</w:t>
      </w:r>
    </w:p>
    <w:p w14:paraId="1065DC01" w14:textId="77777777" w:rsidR="00385C07" w:rsidRDefault="00385C07">
      <w:pPr>
        <w:rPr>
          <w:sz w:val="28"/>
          <w:szCs w:val="28"/>
          <w:lang w:val="fr-CH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5"/>
        <w:gridCol w:w="8641"/>
      </w:tblGrid>
      <w:tr w:rsidR="004D5EEF" w14:paraId="617FF0A0" w14:textId="77777777" w:rsidTr="004D5EEF">
        <w:tc>
          <w:tcPr>
            <w:tcW w:w="415" w:type="dxa"/>
          </w:tcPr>
          <w:p w14:paraId="2EB5CD42" w14:textId="77777777" w:rsidR="004D5EEF" w:rsidRDefault="004D5EEF">
            <w:pPr>
              <w:rPr>
                <w:sz w:val="28"/>
                <w:szCs w:val="28"/>
                <w:lang w:val="fr-CH"/>
              </w:rPr>
            </w:pPr>
            <w:r>
              <w:rPr>
                <w:sz w:val="28"/>
                <w:szCs w:val="28"/>
                <w:lang w:val="fr-CH"/>
              </w:rPr>
              <w:t>1</w:t>
            </w:r>
          </w:p>
          <w:p w14:paraId="0F902DFA" w14:textId="77777777" w:rsidR="004D5EEF" w:rsidRDefault="004D5EEF">
            <w:pPr>
              <w:rPr>
                <w:sz w:val="28"/>
                <w:szCs w:val="28"/>
                <w:lang w:val="fr-CH"/>
              </w:rPr>
            </w:pPr>
          </w:p>
          <w:p w14:paraId="294090DC" w14:textId="77777777" w:rsidR="004D5EEF" w:rsidRDefault="004D5EEF">
            <w:pPr>
              <w:rPr>
                <w:sz w:val="28"/>
                <w:szCs w:val="28"/>
                <w:lang w:val="fr-CH"/>
              </w:rPr>
            </w:pPr>
            <w:r>
              <w:rPr>
                <w:sz w:val="28"/>
                <w:szCs w:val="28"/>
                <w:lang w:val="fr-CH"/>
              </w:rPr>
              <w:t>2</w:t>
            </w:r>
          </w:p>
          <w:p w14:paraId="2D0214E0" w14:textId="77777777" w:rsidR="004D5EEF" w:rsidRDefault="004D5EEF">
            <w:pPr>
              <w:rPr>
                <w:sz w:val="28"/>
                <w:szCs w:val="28"/>
                <w:lang w:val="fr-CH"/>
              </w:rPr>
            </w:pPr>
          </w:p>
          <w:p w14:paraId="43E79DC1" w14:textId="77777777" w:rsidR="004D5EEF" w:rsidRDefault="004D5EEF">
            <w:pPr>
              <w:rPr>
                <w:sz w:val="28"/>
                <w:szCs w:val="28"/>
                <w:lang w:val="fr-CH"/>
              </w:rPr>
            </w:pPr>
            <w:r>
              <w:rPr>
                <w:sz w:val="28"/>
                <w:szCs w:val="28"/>
                <w:lang w:val="fr-CH"/>
              </w:rPr>
              <w:t>3</w:t>
            </w:r>
          </w:p>
          <w:p w14:paraId="279BE0C9" w14:textId="77777777" w:rsidR="004D5EEF" w:rsidRDefault="004D5EEF">
            <w:pPr>
              <w:rPr>
                <w:sz w:val="28"/>
                <w:szCs w:val="28"/>
                <w:lang w:val="fr-CH"/>
              </w:rPr>
            </w:pPr>
          </w:p>
          <w:p w14:paraId="220B5989" w14:textId="77777777" w:rsidR="004D5EEF" w:rsidRDefault="004D5EEF">
            <w:pPr>
              <w:rPr>
                <w:sz w:val="28"/>
                <w:szCs w:val="28"/>
                <w:lang w:val="fr-CH"/>
              </w:rPr>
            </w:pPr>
            <w:r>
              <w:rPr>
                <w:sz w:val="28"/>
                <w:szCs w:val="28"/>
                <w:lang w:val="fr-CH"/>
              </w:rPr>
              <w:t>4</w:t>
            </w:r>
          </w:p>
          <w:p w14:paraId="2876A06E" w14:textId="77777777" w:rsidR="004D5EEF" w:rsidRDefault="004D5EEF">
            <w:pPr>
              <w:rPr>
                <w:sz w:val="28"/>
                <w:szCs w:val="28"/>
                <w:lang w:val="fr-CH"/>
              </w:rPr>
            </w:pPr>
          </w:p>
          <w:p w14:paraId="69F5769F" w14:textId="77777777" w:rsidR="004D5EEF" w:rsidRDefault="004D5EEF">
            <w:pPr>
              <w:rPr>
                <w:sz w:val="28"/>
                <w:szCs w:val="28"/>
                <w:lang w:val="fr-CH"/>
              </w:rPr>
            </w:pPr>
            <w:r>
              <w:rPr>
                <w:sz w:val="28"/>
                <w:szCs w:val="28"/>
                <w:lang w:val="fr-CH"/>
              </w:rPr>
              <w:t>5</w:t>
            </w:r>
          </w:p>
        </w:tc>
        <w:tc>
          <w:tcPr>
            <w:tcW w:w="8641" w:type="dxa"/>
          </w:tcPr>
          <w:p w14:paraId="08D4A9BA" w14:textId="77777777" w:rsidR="004D5EEF" w:rsidRPr="004D5EEF" w:rsidRDefault="004D5EEF" w:rsidP="004D5EEF">
            <w:pPr>
              <w:spacing w:line="480" w:lineRule="auto"/>
              <w:rPr>
                <w:sz w:val="28"/>
                <w:szCs w:val="28"/>
                <w:lang w:val="fr-CH"/>
              </w:rPr>
            </w:pPr>
            <w:r>
              <w:rPr>
                <w:sz w:val="28"/>
                <w:szCs w:val="28"/>
                <w:lang w:val="el-GR"/>
              </w:rPr>
              <w:t>Φύσις</w:t>
            </w:r>
            <w:r w:rsidRPr="00385C07">
              <w:rPr>
                <w:sz w:val="28"/>
                <w:szCs w:val="28"/>
                <w:lang w:val="fr-CH"/>
              </w:rPr>
              <w:t xml:space="preserve"> </w:t>
            </w:r>
            <w:r>
              <w:rPr>
                <w:sz w:val="28"/>
                <w:szCs w:val="28"/>
                <w:lang w:val="el-GR"/>
              </w:rPr>
              <w:t>κέρατα</w:t>
            </w:r>
            <w:r w:rsidRPr="00385C07">
              <w:rPr>
                <w:sz w:val="28"/>
                <w:szCs w:val="28"/>
                <w:lang w:val="fr-CH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el-GR"/>
              </w:rPr>
              <w:t>ταύροις</w:t>
            </w:r>
            <w:proofErr w:type="spellEnd"/>
            <w:r w:rsidRPr="00385C07">
              <w:rPr>
                <w:sz w:val="28"/>
                <w:szCs w:val="28"/>
                <w:lang w:val="fr-CH"/>
              </w:rPr>
              <w:t xml:space="preserve"> , </w:t>
            </w:r>
            <w:proofErr w:type="spellStart"/>
            <w:r>
              <w:rPr>
                <w:sz w:val="28"/>
                <w:szCs w:val="28"/>
                <w:lang w:val="el-GR"/>
              </w:rPr>
              <w:t>ὁπλὰς</w:t>
            </w:r>
            <w:proofErr w:type="spellEnd"/>
            <w:r w:rsidRPr="00385C07">
              <w:rPr>
                <w:sz w:val="28"/>
                <w:szCs w:val="28"/>
                <w:lang w:val="fr-CH"/>
              </w:rPr>
              <w:t xml:space="preserve"> </w:t>
            </w:r>
            <w:r>
              <w:rPr>
                <w:sz w:val="28"/>
                <w:szCs w:val="28"/>
                <w:lang w:val="el-GR"/>
              </w:rPr>
              <w:t>δ</w:t>
            </w:r>
            <w:r w:rsidRPr="00740701">
              <w:rPr>
                <w:sz w:val="28"/>
                <w:szCs w:val="28"/>
                <w:lang w:val="fr-CH"/>
              </w:rPr>
              <w:t>’</w:t>
            </w:r>
            <w:r w:rsidRPr="00385C07">
              <w:rPr>
                <w:sz w:val="28"/>
                <w:szCs w:val="28"/>
                <w:lang w:val="fr-CH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el-GR"/>
              </w:rPr>
              <w:t>ἔδωκεν</w:t>
            </w:r>
            <w:proofErr w:type="spellEnd"/>
            <w:r w:rsidRPr="00385C07">
              <w:rPr>
                <w:sz w:val="28"/>
                <w:szCs w:val="28"/>
                <w:lang w:val="fr-CH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el-GR"/>
              </w:rPr>
              <w:t>ἵπποις</w:t>
            </w:r>
            <w:proofErr w:type="spellEnd"/>
            <w:r w:rsidRPr="00385C07">
              <w:rPr>
                <w:sz w:val="28"/>
                <w:szCs w:val="28"/>
                <w:lang w:val="fr-CH"/>
              </w:rPr>
              <w:t xml:space="preserve">, </w:t>
            </w:r>
            <w:proofErr w:type="spellStart"/>
            <w:r>
              <w:rPr>
                <w:sz w:val="28"/>
                <w:szCs w:val="28"/>
                <w:lang w:val="el-GR"/>
              </w:rPr>
              <w:t>ποδωκίην</w:t>
            </w:r>
            <w:proofErr w:type="spellEnd"/>
            <w:r w:rsidRPr="00385C07">
              <w:rPr>
                <w:sz w:val="28"/>
                <w:szCs w:val="28"/>
                <w:lang w:val="fr-CH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el-GR"/>
              </w:rPr>
              <w:t>λαγωοῖς</w:t>
            </w:r>
            <w:proofErr w:type="spellEnd"/>
            <w:r w:rsidRPr="00350AE2">
              <w:rPr>
                <w:sz w:val="28"/>
                <w:szCs w:val="28"/>
                <w:lang w:val="fr-CH"/>
              </w:rPr>
              <w:t xml:space="preserve">, </w:t>
            </w:r>
            <w:proofErr w:type="spellStart"/>
            <w:r>
              <w:rPr>
                <w:sz w:val="28"/>
                <w:szCs w:val="28"/>
                <w:lang w:val="el-GR"/>
              </w:rPr>
              <w:t>λέουσι</w:t>
            </w:r>
            <w:proofErr w:type="spellEnd"/>
            <w:r w:rsidRPr="00350AE2">
              <w:rPr>
                <w:sz w:val="28"/>
                <w:szCs w:val="28"/>
                <w:lang w:val="fr-CH"/>
              </w:rPr>
              <w:t xml:space="preserve"> </w:t>
            </w:r>
            <w:r>
              <w:rPr>
                <w:sz w:val="28"/>
                <w:szCs w:val="28"/>
                <w:lang w:val="fr-CH"/>
              </w:rPr>
              <w:t>χ</w:t>
            </w:r>
            <w:proofErr w:type="spellStart"/>
            <w:r w:rsidRPr="00350AE2">
              <w:rPr>
                <w:sz w:val="28"/>
                <w:szCs w:val="28"/>
                <w:lang w:val="el-GR"/>
              </w:rPr>
              <w:t>άσμ</w:t>
            </w:r>
            <w:proofErr w:type="spellEnd"/>
            <w:r w:rsidRPr="00740701">
              <w:rPr>
                <w:sz w:val="28"/>
                <w:szCs w:val="28"/>
                <w:lang w:val="fr-CH"/>
              </w:rPr>
              <w:t xml:space="preserve">’ </w:t>
            </w:r>
            <w:proofErr w:type="spellStart"/>
            <w:r w:rsidRPr="00350AE2">
              <w:rPr>
                <w:sz w:val="28"/>
                <w:szCs w:val="28"/>
                <w:lang w:val="el-GR"/>
              </w:rPr>
              <w:t>ὀδόντων</w:t>
            </w:r>
            <w:proofErr w:type="spellEnd"/>
            <w:r w:rsidRPr="00740701">
              <w:rPr>
                <w:sz w:val="28"/>
                <w:szCs w:val="28"/>
                <w:lang w:val="fr-CH"/>
              </w:rPr>
              <w:t xml:space="preserve">, </w:t>
            </w:r>
            <w:proofErr w:type="spellStart"/>
            <w:r w:rsidRPr="00350AE2">
              <w:rPr>
                <w:sz w:val="28"/>
                <w:szCs w:val="28"/>
                <w:lang w:val="el-GR"/>
              </w:rPr>
              <w:t>τοῖς</w:t>
            </w:r>
            <w:proofErr w:type="spellEnd"/>
            <w:r w:rsidRPr="00740701">
              <w:rPr>
                <w:sz w:val="28"/>
                <w:szCs w:val="28"/>
                <w:lang w:val="fr-CH"/>
              </w:rPr>
              <w:t xml:space="preserve"> </w:t>
            </w:r>
            <w:proofErr w:type="spellStart"/>
            <w:r w:rsidRPr="00350AE2">
              <w:rPr>
                <w:sz w:val="28"/>
                <w:szCs w:val="28"/>
                <w:lang w:val="el-GR"/>
              </w:rPr>
              <w:t>ἰχθύσιν</w:t>
            </w:r>
            <w:proofErr w:type="spellEnd"/>
            <w:r w:rsidRPr="00740701">
              <w:rPr>
                <w:sz w:val="28"/>
                <w:szCs w:val="28"/>
                <w:lang w:val="fr-CH"/>
              </w:rPr>
              <w:t xml:space="preserve"> </w:t>
            </w:r>
            <w:proofErr w:type="spellStart"/>
            <w:r w:rsidRPr="00350AE2">
              <w:rPr>
                <w:sz w:val="28"/>
                <w:szCs w:val="28"/>
                <w:lang w:val="el-GR"/>
              </w:rPr>
              <w:t>τὸ</w:t>
            </w:r>
            <w:proofErr w:type="spellEnd"/>
            <w:r w:rsidRPr="00740701">
              <w:rPr>
                <w:sz w:val="28"/>
                <w:szCs w:val="28"/>
                <w:lang w:val="fr-CH"/>
              </w:rPr>
              <w:t xml:space="preserve"> </w:t>
            </w:r>
            <w:proofErr w:type="spellStart"/>
            <w:r w:rsidRPr="00350AE2">
              <w:rPr>
                <w:sz w:val="28"/>
                <w:szCs w:val="28"/>
                <w:lang w:val="el-GR"/>
              </w:rPr>
              <w:t>νηκτόν</w:t>
            </w:r>
            <w:proofErr w:type="spellEnd"/>
            <w:r w:rsidRPr="00740701">
              <w:rPr>
                <w:sz w:val="28"/>
                <w:szCs w:val="28"/>
                <w:lang w:val="fr-CH"/>
              </w:rPr>
              <w:t xml:space="preserve">, </w:t>
            </w:r>
            <w:proofErr w:type="spellStart"/>
            <w:r>
              <w:rPr>
                <w:sz w:val="28"/>
                <w:szCs w:val="28"/>
                <w:lang w:val="el-GR"/>
              </w:rPr>
              <w:t>τοῖς</w:t>
            </w:r>
            <w:proofErr w:type="spellEnd"/>
            <w:r w:rsidRPr="00740701">
              <w:rPr>
                <w:sz w:val="28"/>
                <w:szCs w:val="28"/>
                <w:lang w:val="fr-CH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el-GR"/>
              </w:rPr>
              <w:t>ὀρνέοις</w:t>
            </w:r>
            <w:proofErr w:type="spellEnd"/>
            <w:r w:rsidRPr="00740701">
              <w:rPr>
                <w:sz w:val="28"/>
                <w:szCs w:val="28"/>
                <w:lang w:val="fr-CH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el-GR"/>
              </w:rPr>
              <w:t>πέτασθαι</w:t>
            </w:r>
            <w:proofErr w:type="spellEnd"/>
            <w:r w:rsidRPr="00740701">
              <w:rPr>
                <w:sz w:val="28"/>
                <w:szCs w:val="28"/>
                <w:lang w:val="fr-CH"/>
              </w:rPr>
              <w:t xml:space="preserve">, </w:t>
            </w:r>
            <w:proofErr w:type="spellStart"/>
            <w:r>
              <w:rPr>
                <w:sz w:val="28"/>
                <w:szCs w:val="28"/>
                <w:lang w:val="el-GR"/>
              </w:rPr>
              <w:t>τοῖς</w:t>
            </w:r>
            <w:proofErr w:type="spellEnd"/>
            <w:r w:rsidRPr="00740701">
              <w:rPr>
                <w:sz w:val="28"/>
                <w:szCs w:val="28"/>
                <w:lang w:val="fr-CH"/>
              </w:rPr>
              <w:t xml:space="preserve"> </w:t>
            </w:r>
            <w:proofErr w:type="spellStart"/>
            <w:r w:rsidRPr="00740701">
              <w:rPr>
                <w:sz w:val="28"/>
                <w:szCs w:val="28"/>
                <w:lang w:val="el-GR"/>
              </w:rPr>
              <w:t>ἀνδράσιν</w:t>
            </w:r>
            <w:proofErr w:type="spellEnd"/>
            <w:r w:rsidRPr="00740701">
              <w:rPr>
                <w:sz w:val="28"/>
                <w:szCs w:val="28"/>
                <w:lang w:val="fr-CH"/>
              </w:rPr>
              <w:t xml:space="preserve"> </w:t>
            </w:r>
            <w:proofErr w:type="spellStart"/>
            <w:r w:rsidRPr="00740701">
              <w:rPr>
                <w:sz w:val="28"/>
                <w:szCs w:val="28"/>
                <w:lang w:val="el-GR"/>
              </w:rPr>
              <w:t>γρόνημα</w:t>
            </w:r>
            <w:proofErr w:type="spellEnd"/>
            <w:r w:rsidRPr="00740701">
              <w:rPr>
                <w:sz w:val="28"/>
                <w:szCs w:val="28"/>
                <w:lang w:val="fr-CH"/>
              </w:rPr>
              <w:t xml:space="preserve">, </w:t>
            </w:r>
            <w:proofErr w:type="spellStart"/>
            <w:r w:rsidRPr="00740701">
              <w:rPr>
                <w:sz w:val="28"/>
                <w:szCs w:val="28"/>
                <w:lang w:val="el-GR"/>
              </w:rPr>
              <w:t>γυναιξὶν</w:t>
            </w:r>
            <w:proofErr w:type="spellEnd"/>
            <w:r w:rsidRPr="00740701">
              <w:rPr>
                <w:sz w:val="28"/>
                <w:szCs w:val="28"/>
                <w:lang w:val="fr-CH"/>
              </w:rPr>
              <w:t xml:space="preserve"> </w:t>
            </w:r>
            <w:proofErr w:type="spellStart"/>
            <w:r w:rsidRPr="00740701">
              <w:rPr>
                <w:sz w:val="28"/>
                <w:szCs w:val="28"/>
                <w:lang w:val="el-GR"/>
              </w:rPr>
              <w:t>οὐκ</w:t>
            </w:r>
            <w:proofErr w:type="spellEnd"/>
            <w:r w:rsidRPr="00740701">
              <w:rPr>
                <w:sz w:val="28"/>
                <w:szCs w:val="28"/>
                <w:lang w:val="fr-CH"/>
              </w:rPr>
              <w:t xml:space="preserve"> </w:t>
            </w:r>
            <w:proofErr w:type="spellStart"/>
            <w:r w:rsidRPr="00740701">
              <w:rPr>
                <w:sz w:val="28"/>
                <w:szCs w:val="28"/>
                <w:lang w:val="el-GR"/>
              </w:rPr>
              <w:t>ἔτ</w:t>
            </w:r>
            <w:proofErr w:type="spellEnd"/>
            <w:r w:rsidRPr="00740701">
              <w:rPr>
                <w:sz w:val="28"/>
                <w:szCs w:val="28"/>
                <w:lang w:val="fr-CH"/>
              </w:rPr>
              <w:t xml:space="preserve">’ </w:t>
            </w:r>
            <w:proofErr w:type="spellStart"/>
            <w:r w:rsidRPr="00740701">
              <w:rPr>
                <w:sz w:val="28"/>
                <w:szCs w:val="28"/>
                <w:lang w:val="el-GR"/>
              </w:rPr>
              <w:t>εἶχεν</w:t>
            </w:r>
            <w:proofErr w:type="spellEnd"/>
            <w:r w:rsidRPr="00740701">
              <w:rPr>
                <w:sz w:val="28"/>
                <w:szCs w:val="28"/>
                <w:lang w:val="fr-CH"/>
              </w:rPr>
              <w:t xml:space="preserve">. </w:t>
            </w:r>
            <w:r w:rsidRPr="00740701">
              <w:rPr>
                <w:sz w:val="28"/>
                <w:szCs w:val="28"/>
                <w:lang w:val="el-GR"/>
              </w:rPr>
              <w:t>τί</w:t>
            </w:r>
            <w:r w:rsidRPr="00740701">
              <w:rPr>
                <w:sz w:val="28"/>
                <w:szCs w:val="28"/>
                <w:lang w:val="fr-CH"/>
              </w:rPr>
              <w:t xml:space="preserve"> </w:t>
            </w:r>
            <w:proofErr w:type="spellStart"/>
            <w:r w:rsidRPr="00740701">
              <w:rPr>
                <w:sz w:val="28"/>
                <w:szCs w:val="28"/>
                <w:lang w:val="el-GR"/>
              </w:rPr>
              <w:t>οὖν</w:t>
            </w:r>
            <w:proofErr w:type="spellEnd"/>
            <w:r>
              <w:rPr>
                <w:sz w:val="28"/>
                <w:szCs w:val="28"/>
                <w:lang w:val="fr-CH"/>
              </w:rPr>
              <w:t> </w:t>
            </w:r>
            <w:r w:rsidRPr="00740701">
              <w:rPr>
                <w:sz w:val="28"/>
                <w:szCs w:val="28"/>
                <w:lang w:val="fr-CH"/>
              </w:rPr>
              <w:t xml:space="preserve">; </w:t>
            </w:r>
            <w:proofErr w:type="spellStart"/>
            <w:r w:rsidRPr="00740701">
              <w:rPr>
                <w:sz w:val="28"/>
                <w:szCs w:val="28"/>
                <w:lang w:val="el-GR"/>
              </w:rPr>
              <w:t>δίδωσι</w:t>
            </w:r>
            <w:proofErr w:type="spellEnd"/>
            <w:r w:rsidRPr="00740701">
              <w:rPr>
                <w:sz w:val="28"/>
                <w:szCs w:val="28"/>
                <w:lang w:val="fr-CH"/>
              </w:rPr>
              <w:t xml:space="preserve"> </w:t>
            </w:r>
            <w:r w:rsidRPr="00740701">
              <w:rPr>
                <w:sz w:val="28"/>
                <w:szCs w:val="28"/>
                <w:lang w:val="el-GR"/>
              </w:rPr>
              <w:t>κάλλος</w:t>
            </w:r>
            <w:r w:rsidRPr="00740701">
              <w:rPr>
                <w:sz w:val="28"/>
                <w:szCs w:val="28"/>
                <w:lang w:val="fr-CH"/>
              </w:rPr>
              <w:t xml:space="preserve"> </w:t>
            </w:r>
            <w:proofErr w:type="spellStart"/>
            <w:r w:rsidRPr="00740701">
              <w:rPr>
                <w:sz w:val="28"/>
                <w:szCs w:val="28"/>
                <w:lang w:val="el-GR"/>
              </w:rPr>
              <w:t>ἀντ</w:t>
            </w:r>
            <w:proofErr w:type="spellEnd"/>
            <w:r w:rsidRPr="00740701">
              <w:rPr>
                <w:sz w:val="28"/>
                <w:szCs w:val="28"/>
                <w:lang w:val="fr-CH"/>
              </w:rPr>
              <w:t xml:space="preserve">’ </w:t>
            </w:r>
            <w:proofErr w:type="spellStart"/>
            <w:r w:rsidRPr="00740701">
              <w:rPr>
                <w:sz w:val="28"/>
                <w:szCs w:val="28"/>
                <w:lang w:val="el-GR"/>
              </w:rPr>
              <w:t>ἀσπίδων</w:t>
            </w:r>
            <w:proofErr w:type="spellEnd"/>
            <w:r w:rsidRPr="00740701">
              <w:rPr>
                <w:sz w:val="28"/>
                <w:szCs w:val="28"/>
                <w:lang w:val="fr-CH"/>
              </w:rPr>
              <w:t xml:space="preserve"> </w:t>
            </w:r>
            <w:proofErr w:type="spellStart"/>
            <w:r w:rsidRPr="00740701">
              <w:rPr>
                <w:sz w:val="28"/>
                <w:szCs w:val="28"/>
                <w:lang w:val="el-GR"/>
              </w:rPr>
              <w:t>ἁπάσων</w:t>
            </w:r>
            <w:proofErr w:type="spellEnd"/>
            <w:r w:rsidRPr="00740701">
              <w:rPr>
                <w:sz w:val="28"/>
                <w:szCs w:val="28"/>
                <w:lang w:val="fr-CH"/>
              </w:rPr>
              <w:t xml:space="preserve">, </w:t>
            </w:r>
            <w:proofErr w:type="spellStart"/>
            <w:r w:rsidRPr="00740701">
              <w:rPr>
                <w:sz w:val="28"/>
                <w:szCs w:val="28"/>
                <w:lang w:val="el-GR"/>
              </w:rPr>
              <w:t>ἀντ</w:t>
            </w:r>
            <w:proofErr w:type="spellEnd"/>
            <w:r w:rsidRPr="00740701">
              <w:rPr>
                <w:sz w:val="28"/>
                <w:szCs w:val="28"/>
                <w:lang w:val="fr-CH"/>
              </w:rPr>
              <w:t xml:space="preserve">’ </w:t>
            </w:r>
            <w:proofErr w:type="spellStart"/>
            <w:r w:rsidRPr="00740701">
              <w:rPr>
                <w:sz w:val="28"/>
                <w:szCs w:val="28"/>
                <w:lang w:val="el-GR"/>
              </w:rPr>
              <w:t>ἐγχέων</w:t>
            </w:r>
            <w:proofErr w:type="spellEnd"/>
            <w:r w:rsidRPr="00740701">
              <w:rPr>
                <w:sz w:val="28"/>
                <w:szCs w:val="28"/>
                <w:lang w:val="fr-CH"/>
              </w:rPr>
              <w:t xml:space="preserve"> </w:t>
            </w:r>
            <w:proofErr w:type="spellStart"/>
            <w:r w:rsidRPr="00740701">
              <w:rPr>
                <w:sz w:val="28"/>
                <w:szCs w:val="28"/>
                <w:lang w:val="el-GR"/>
              </w:rPr>
              <w:t>ἁπάντων</w:t>
            </w:r>
            <w:proofErr w:type="spellEnd"/>
            <w:r w:rsidRPr="00740701">
              <w:rPr>
                <w:sz w:val="28"/>
                <w:szCs w:val="28"/>
                <w:lang w:val="fr-CH"/>
              </w:rPr>
              <w:t xml:space="preserve">· </w:t>
            </w:r>
            <w:proofErr w:type="spellStart"/>
            <w:r w:rsidRPr="00740701">
              <w:rPr>
                <w:sz w:val="28"/>
                <w:szCs w:val="28"/>
                <w:lang w:val="el-GR"/>
              </w:rPr>
              <w:t>νικᾷ</w:t>
            </w:r>
            <w:proofErr w:type="spellEnd"/>
            <w:r w:rsidRPr="00740701">
              <w:rPr>
                <w:sz w:val="28"/>
                <w:szCs w:val="28"/>
                <w:lang w:val="fr-CH"/>
              </w:rPr>
              <w:t xml:space="preserve"> </w:t>
            </w:r>
            <w:proofErr w:type="spellStart"/>
            <w:r w:rsidRPr="00740701">
              <w:rPr>
                <w:sz w:val="28"/>
                <w:szCs w:val="28"/>
                <w:lang w:val="el-GR"/>
              </w:rPr>
              <w:t>δὲ</w:t>
            </w:r>
            <w:proofErr w:type="spellEnd"/>
            <w:r w:rsidRPr="00740701">
              <w:rPr>
                <w:sz w:val="28"/>
                <w:szCs w:val="28"/>
                <w:lang w:val="fr-CH"/>
              </w:rPr>
              <w:t xml:space="preserve"> </w:t>
            </w:r>
            <w:proofErr w:type="spellStart"/>
            <w:r w:rsidRPr="00740701">
              <w:rPr>
                <w:sz w:val="28"/>
                <w:szCs w:val="28"/>
                <w:lang w:val="el-GR"/>
              </w:rPr>
              <w:t>καὶ</w:t>
            </w:r>
            <w:proofErr w:type="spellEnd"/>
            <w:r w:rsidRPr="00740701">
              <w:rPr>
                <w:sz w:val="28"/>
                <w:szCs w:val="28"/>
                <w:lang w:val="fr-CH"/>
              </w:rPr>
              <w:t xml:space="preserve"> </w:t>
            </w:r>
            <w:proofErr w:type="spellStart"/>
            <w:r w:rsidRPr="00740701">
              <w:rPr>
                <w:sz w:val="28"/>
                <w:szCs w:val="28"/>
                <w:lang w:val="el-GR"/>
              </w:rPr>
              <w:t>σίδηρον</w:t>
            </w:r>
            <w:proofErr w:type="spellEnd"/>
            <w:r w:rsidRPr="00740701">
              <w:rPr>
                <w:sz w:val="28"/>
                <w:szCs w:val="28"/>
                <w:lang w:val="fr-CH"/>
              </w:rPr>
              <w:t xml:space="preserve"> </w:t>
            </w:r>
            <w:proofErr w:type="spellStart"/>
            <w:r w:rsidRPr="00740701">
              <w:rPr>
                <w:sz w:val="28"/>
                <w:szCs w:val="28"/>
                <w:lang w:val="el-GR"/>
              </w:rPr>
              <w:t>καὶ</w:t>
            </w:r>
            <w:proofErr w:type="spellEnd"/>
            <w:r w:rsidRPr="00740701">
              <w:rPr>
                <w:sz w:val="28"/>
                <w:szCs w:val="28"/>
                <w:lang w:val="fr-CH"/>
              </w:rPr>
              <w:t xml:space="preserve"> </w:t>
            </w:r>
            <w:proofErr w:type="spellStart"/>
            <w:r w:rsidRPr="00740701">
              <w:rPr>
                <w:sz w:val="28"/>
                <w:szCs w:val="28"/>
                <w:lang w:val="el-GR"/>
              </w:rPr>
              <w:t>πῦρ</w:t>
            </w:r>
            <w:proofErr w:type="spellEnd"/>
            <w:r w:rsidRPr="00740701">
              <w:rPr>
                <w:sz w:val="28"/>
                <w:szCs w:val="28"/>
                <w:lang w:val="fr-CH"/>
              </w:rPr>
              <w:t xml:space="preserve"> </w:t>
            </w:r>
            <w:r w:rsidRPr="00740701">
              <w:rPr>
                <w:sz w:val="28"/>
                <w:szCs w:val="28"/>
                <w:lang w:val="el-GR"/>
              </w:rPr>
              <w:t>καλή</w:t>
            </w:r>
            <w:r w:rsidRPr="00740701">
              <w:rPr>
                <w:sz w:val="28"/>
                <w:szCs w:val="28"/>
                <w:lang w:val="fr-CH"/>
              </w:rPr>
              <w:t xml:space="preserve"> </w:t>
            </w:r>
            <w:r w:rsidRPr="00740701">
              <w:rPr>
                <w:sz w:val="28"/>
                <w:szCs w:val="28"/>
                <w:lang w:val="el-GR"/>
              </w:rPr>
              <w:t>τις</w:t>
            </w:r>
            <w:r w:rsidRPr="00740701">
              <w:rPr>
                <w:sz w:val="28"/>
                <w:szCs w:val="28"/>
                <w:lang w:val="fr-CH"/>
              </w:rPr>
              <w:t xml:space="preserve"> </w:t>
            </w:r>
            <w:proofErr w:type="spellStart"/>
            <w:r w:rsidRPr="00740701">
              <w:rPr>
                <w:sz w:val="28"/>
                <w:szCs w:val="28"/>
                <w:lang w:val="el-GR"/>
              </w:rPr>
              <w:t>οὖσα</w:t>
            </w:r>
            <w:proofErr w:type="spellEnd"/>
            <w:r w:rsidRPr="004D5EEF">
              <w:rPr>
                <w:sz w:val="28"/>
                <w:szCs w:val="28"/>
                <w:lang w:val="fr-CH"/>
              </w:rPr>
              <w:t>.</w:t>
            </w:r>
          </w:p>
        </w:tc>
      </w:tr>
    </w:tbl>
    <w:p w14:paraId="043F22D7" w14:textId="77777777" w:rsidR="00A9574C" w:rsidRDefault="00A9574C" w:rsidP="00385C07">
      <w:pPr>
        <w:spacing w:line="480" w:lineRule="auto"/>
        <w:rPr>
          <w:sz w:val="28"/>
          <w:szCs w:val="28"/>
          <w:lang w:val="fr-CH"/>
        </w:rPr>
      </w:pPr>
    </w:p>
    <w:tbl>
      <w:tblPr>
        <w:tblStyle w:val="Grilledutableau"/>
        <w:tblW w:w="0" w:type="auto"/>
        <w:tblInd w:w="6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8"/>
        <w:gridCol w:w="2092"/>
        <w:gridCol w:w="3401"/>
        <w:gridCol w:w="2264"/>
      </w:tblGrid>
      <w:tr w:rsidR="002A4858" w14:paraId="0011B221" w14:textId="77777777" w:rsidTr="004D5EEF">
        <w:tc>
          <w:tcPr>
            <w:tcW w:w="618" w:type="dxa"/>
          </w:tcPr>
          <w:p w14:paraId="05283720" w14:textId="77777777" w:rsidR="00A9574C" w:rsidRDefault="00A9574C" w:rsidP="00A9574C">
            <w:pPr>
              <w:spacing w:line="360" w:lineRule="auto"/>
              <w:rPr>
                <w:sz w:val="28"/>
                <w:szCs w:val="28"/>
                <w:lang w:val="fr-CH"/>
              </w:rPr>
            </w:pPr>
            <w:r>
              <w:rPr>
                <w:sz w:val="28"/>
                <w:szCs w:val="28"/>
                <w:lang w:val="fr-CH"/>
              </w:rPr>
              <w:t>1.</w:t>
            </w:r>
          </w:p>
        </w:tc>
        <w:tc>
          <w:tcPr>
            <w:tcW w:w="2092" w:type="dxa"/>
          </w:tcPr>
          <w:p w14:paraId="72D76FC2" w14:textId="77777777" w:rsidR="00A9574C" w:rsidRDefault="002A4858" w:rsidP="00A9574C">
            <w:pPr>
              <w:spacing w:line="360" w:lineRule="auto"/>
              <w:rPr>
                <w:sz w:val="28"/>
                <w:szCs w:val="28"/>
                <w:lang w:val="fr-CH"/>
              </w:rPr>
            </w:pPr>
            <w:r>
              <w:rPr>
                <w:sz w:val="28"/>
                <w:szCs w:val="28"/>
                <w:lang w:val="fr-CH"/>
              </w:rPr>
              <w:t>Le lion</w:t>
            </w:r>
          </w:p>
        </w:tc>
        <w:tc>
          <w:tcPr>
            <w:tcW w:w="3401" w:type="dxa"/>
          </w:tcPr>
          <w:p w14:paraId="4DE75AF7" w14:textId="77777777" w:rsidR="00A9574C" w:rsidRDefault="00823B6A" w:rsidP="00A9574C">
            <w:pPr>
              <w:spacing w:line="360" w:lineRule="auto"/>
              <w:rPr>
                <w:sz w:val="28"/>
                <w:szCs w:val="28"/>
                <w:lang w:val="fr-CH"/>
              </w:rPr>
            </w:pPr>
            <w:r>
              <w:rPr>
                <w:sz w:val="28"/>
                <w:szCs w:val="28"/>
                <w:lang w:val="fr-CH"/>
              </w:rPr>
              <w:t>Les grandes oreilles</w:t>
            </w:r>
          </w:p>
        </w:tc>
        <w:tc>
          <w:tcPr>
            <w:tcW w:w="2264" w:type="dxa"/>
          </w:tcPr>
          <w:p w14:paraId="3F998860" w14:textId="77777777" w:rsidR="00A9574C" w:rsidRDefault="00A9574C" w:rsidP="00A9574C">
            <w:pPr>
              <w:spacing w:line="360" w:lineRule="auto"/>
              <w:rPr>
                <w:sz w:val="28"/>
                <w:szCs w:val="28"/>
                <w:lang w:val="fr-CH"/>
              </w:rPr>
            </w:pPr>
            <w:proofErr w:type="gramStart"/>
            <w:r>
              <w:rPr>
                <w:sz w:val="28"/>
                <w:szCs w:val="28"/>
                <w:lang w:val="fr-CH"/>
              </w:rPr>
              <w:t>a</w:t>
            </w:r>
            <w:proofErr w:type="gramEnd"/>
          </w:p>
        </w:tc>
      </w:tr>
      <w:tr w:rsidR="002A4858" w14:paraId="539CC6A5" w14:textId="77777777" w:rsidTr="004D5EEF">
        <w:tc>
          <w:tcPr>
            <w:tcW w:w="618" w:type="dxa"/>
          </w:tcPr>
          <w:p w14:paraId="41EB5B01" w14:textId="77777777" w:rsidR="00A9574C" w:rsidRDefault="00A9574C" w:rsidP="00A9574C">
            <w:pPr>
              <w:spacing w:line="360" w:lineRule="auto"/>
              <w:rPr>
                <w:sz w:val="28"/>
                <w:szCs w:val="28"/>
                <w:lang w:val="fr-CH"/>
              </w:rPr>
            </w:pPr>
            <w:r>
              <w:rPr>
                <w:sz w:val="28"/>
                <w:szCs w:val="28"/>
                <w:lang w:val="fr-CH"/>
              </w:rPr>
              <w:t>2.</w:t>
            </w:r>
          </w:p>
        </w:tc>
        <w:tc>
          <w:tcPr>
            <w:tcW w:w="2092" w:type="dxa"/>
          </w:tcPr>
          <w:p w14:paraId="7D0F05FC" w14:textId="77777777" w:rsidR="00A9574C" w:rsidRDefault="002A4858" w:rsidP="00A9574C">
            <w:pPr>
              <w:spacing w:line="360" w:lineRule="auto"/>
              <w:rPr>
                <w:sz w:val="28"/>
                <w:szCs w:val="28"/>
                <w:lang w:val="fr-CH"/>
              </w:rPr>
            </w:pPr>
            <w:r>
              <w:rPr>
                <w:sz w:val="28"/>
                <w:szCs w:val="28"/>
                <w:lang w:val="fr-CH"/>
              </w:rPr>
              <w:t>Le lièvre</w:t>
            </w:r>
          </w:p>
        </w:tc>
        <w:tc>
          <w:tcPr>
            <w:tcW w:w="3401" w:type="dxa"/>
          </w:tcPr>
          <w:p w14:paraId="44658D1B" w14:textId="77777777" w:rsidR="00A9574C" w:rsidRDefault="00823B6A" w:rsidP="00A9574C">
            <w:pPr>
              <w:spacing w:line="360" w:lineRule="auto"/>
              <w:rPr>
                <w:sz w:val="28"/>
                <w:szCs w:val="28"/>
                <w:lang w:val="fr-CH"/>
              </w:rPr>
            </w:pPr>
            <w:r>
              <w:rPr>
                <w:sz w:val="28"/>
                <w:szCs w:val="28"/>
                <w:lang w:val="fr-CH"/>
              </w:rPr>
              <w:t>La beauté</w:t>
            </w:r>
          </w:p>
        </w:tc>
        <w:tc>
          <w:tcPr>
            <w:tcW w:w="2264" w:type="dxa"/>
          </w:tcPr>
          <w:p w14:paraId="06E328B1" w14:textId="77777777" w:rsidR="00A9574C" w:rsidRDefault="00A9574C" w:rsidP="00A9574C">
            <w:pPr>
              <w:spacing w:line="360" w:lineRule="auto"/>
              <w:rPr>
                <w:sz w:val="28"/>
                <w:szCs w:val="28"/>
                <w:lang w:val="fr-CH"/>
              </w:rPr>
            </w:pPr>
            <w:proofErr w:type="gramStart"/>
            <w:r>
              <w:rPr>
                <w:sz w:val="28"/>
                <w:szCs w:val="28"/>
                <w:lang w:val="fr-CH"/>
              </w:rPr>
              <w:t>b</w:t>
            </w:r>
            <w:proofErr w:type="gramEnd"/>
          </w:p>
        </w:tc>
      </w:tr>
      <w:tr w:rsidR="002A4858" w14:paraId="02027B28" w14:textId="77777777" w:rsidTr="004D5EEF">
        <w:tc>
          <w:tcPr>
            <w:tcW w:w="618" w:type="dxa"/>
          </w:tcPr>
          <w:p w14:paraId="407D988F" w14:textId="77777777" w:rsidR="00A9574C" w:rsidRDefault="00A9574C" w:rsidP="00A9574C">
            <w:pPr>
              <w:spacing w:line="360" w:lineRule="auto"/>
              <w:rPr>
                <w:sz w:val="28"/>
                <w:szCs w:val="28"/>
                <w:lang w:val="fr-CH"/>
              </w:rPr>
            </w:pPr>
            <w:r>
              <w:rPr>
                <w:sz w:val="28"/>
                <w:szCs w:val="28"/>
                <w:lang w:val="fr-CH"/>
              </w:rPr>
              <w:t>3.</w:t>
            </w:r>
          </w:p>
        </w:tc>
        <w:tc>
          <w:tcPr>
            <w:tcW w:w="2092" w:type="dxa"/>
          </w:tcPr>
          <w:p w14:paraId="2D528004" w14:textId="77777777" w:rsidR="00A9574C" w:rsidRDefault="002A4858" w:rsidP="00A9574C">
            <w:pPr>
              <w:spacing w:line="360" w:lineRule="auto"/>
              <w:rPr>
                <w:sz w:val="28"/>
                <w:szCs w:val="28"/>
                <w:lang w:val="fr-CH"/>
              </w:rPr>
            </w:pPr>
            <w:r>
              <w:rPr>
                <w:sz w:val="28"/>
                <w:szCs w:val="28"/>
                <w:lang w:val="fr-CH"/>
              </w:rPr>
              <w:t>Le poisson</w:t>
            </w:r>
          </w:p>
        </w:tc>
        <w:tc>
          <w:tcPr>
            <w:tcW w:w="3401" w:type="dxa"/>
          </w:tcPr>
          <w:p w14:paraId="5105D9AA" w14:textId="77777777" w:rsidR="00A9574C" w:rsidRDefault="00823B6A" w:rsidP="00A9574C">
            <w:pPr>
              <w:spacing w:line="360" w:lineRule="auto"/>
              <w:rPr>
                <w:sz w:val="28"/>
                <w:szCs w:val="28"/>
                <w:lang w:val="fr-CH"/>
              </w:rPr>
            </w:pPr>
            <w:r>
              <w:rPr>
                <w:sz w:val="28"/>
                <w:szCs w:val="28"/>
                <w:lang w:val="fr-CH"/>
              </w:rPr>
              <w:t>Le vol</w:t>
            </w:r>
          </w:p>
        </w:tc>
        <w:tc>
          <w:tcPr>
            <w:tcW w:w="2264" w:type="dxa"/>
          </w:tcPr>
          <w:p w14:paraId="687C4225" w14:textId="77777777" w:rsidR="00A9574C" w:rsidRDefault="00A9574C" w:rsidP="00A9574C">
            <w:pPr>
              <w:spacing w:line="360" w:lineRule="auto"/>
              <w:rPr>
                <w:sz w:val="28"/>
                <w:szCs w:val="28"/>
                <w:lang w:val="fr-CH"/>
              </w:rPr>
            </w:pPr>
            <w:proofErr w:type="gramStart"/>
            <w:r>
              <w:rPr>
                <w:sz w:val="28"/>
                <w:szCs w:val="28"/>
                <w:lang w:val="fr-CH"/>
              </w:rPr>
              <w:t>c</w:t>
            </w:r>
            <w:proofErr w:type="gramEnd"/>
          </w:p>
        </w:tc>
      </w:tr>
      <w:tr w:rsidR="002A4858" w14:paraId="75814070" w14:textId="77777777" w:rsidTr="004D5EEF">
        <w:tc>
          <w:tcPr>
            <w:tcW w:w="618" w:type="dxa"/>
          </w:tcPr>
          <w:p w14:paraId="343B6EB8" w14:textId="77777777" w:rsidR="00A9574C" w:rsidRDefault="00A9574C" w:rsidP="00A9574C">
            <w:pPr>
              <w:spacing w:line="360" w:lineRule="auto"/>
              <w:rPr>
                <w:sz w:val="28"/>
                <w:szCs w:val="28"/>
                <w:lang w:val="fr-CH"/>
              </w:rPr>
            </w:pPr>
            <w:r>
              <w:rPr>
                <w:sz w:val="28"/>
                <w:szCs w:val="28"/>
                <w:lang w:val="fr-CH"/>
              </w:rPr>
              <w:t>4.</w:t>
            </w:r>
          </w:p>
        </w:tc>
        <w:tc>
          <w:tcPr>
            <w:tcW w:w="2092" w:type="dxa"/>
          </w:tcPr>
          <w:p w14:paraId="671363BB" w14:textId="77777777" w:rsidR="00A9574C" w:rsidRDefault="002A4858" w:rsidP="00A9574C">
            <w:pPr>
              <w:spacing w:line="360" w:lineRule="auto"/>
              <w:rPr>
                <w:sz w:val="28"/>
                <w:szCs w:val="28"/>
                <w:lang w:val="fr-CH"/>
              </w:rPr>
            </w:pPr>
            <w:r>
              <w:rPr>
                <w:sz w:val="28"/>
                <w:szCs w:val="28"/>
                <w:lang w:val="fr-CH"/>
              </w:rPr>
              <w:t>Le cheval</w:t>
            </w:r>
          </w:p>
        </w:tc>
        <w:tc>
          <w:tcPr>
            <w:tcW w:w="3401" w:type="dxa"/>
          </w:tcPr>
          <w:p w14:paraId="6DE5FA70" w14:textId="77777777" w:rsidR="00A9574C" w:rsidRDefault="00823B6A" w:rsidP="00A9574C">
            <w:pPr>
              <w:spacing w:line="360" w:lineRule="auto"/>
              <w:rPr>
                <w:sz w:val="28"/>
                <w:szCs w:val="28"/>
                <w:lang w:val="fr-CH"/>
              </w:rPr>
            </w:pPr>
            <w:r>
              <w:rPr>
                <w:sz w:val="28"/>
                <w:szCs w:val="28"/>
                <w:lang w:val="fr-CH"/>
              </w:rPr>
              <w:t>L’intelligence</w:t>
            </w:r>
          </w:p>
        </w:tc>
        <w:tc>
          <w:tcPr>
            <w:tcW w:w="2264" w:type="dxa"/>
          </w:tcPr>
          <w:p w14:paraId="2AC57E0B" w14:textId="77777777" w:rsidR="00A9574C" w:rsidRDefault="00A9574C" w:rsidP="00A9574C">
            <w:pPr>
              <w:spacing w:line="360" w:lineRule="auto"/>
              <w:rPr>
                <w:sz w:val="28"/>
                <w:szCs w:val="28"/>
                <w:lang w:val="fr-CH"/>
              </w:rPr>
            </w:pPr>
            <w:proofErr w:type="gramStart"/>
            <w:r>
              <w:rPr>
                <w:sz w:val="28"/>
                <w:szCs w:val="28"/>
                <w:lang w:val="fr-CH"/>
              </w:rPr>
              <w:t>d</w:t>
            </w:r>
            <w:proofErr w:type="gramEnd"/>
          </w:p>
        </w:tc>
      </w:tr>
      <w:tr w:rsidR="002A4858" w14:paraId="7AE2FD27" w14:textId="77777777" w:rsidTr="004D5EEF">
        <w:tc>
          <w:tcPr>
            <w:tcW w:w="618" w:type="dxa"/>
          </w:tcPr>
          <w:p w14:paraId="7A91FDB9" w14:textId="77777777" w:rsidR="00A9574C" w:rsidRDefault="00A9574C" w:rsidP="00A9574C">
            <w:pPr>
              <w:spacing w:line="360" w:lineRule="auto"/>
              <w:rPr>
                <w:sz w:val="28"/>
                <w:szCs w:val="28"/>
                <w:lang w:val="fr-CH"/>
              </w:rPr>
            </w:pPr>
            <w:r>
              <w:rPr>
                <w:sz w:val="28"/>
                <w:szCs w:val="28"/>
                <w:lang w:val="fr-CH"/>
              </w:rPr>
              <w:t>5.</w:t>
            </w:r>
          </w:p>
        </w:tc>
        <w:tc>
          <w:tcPr>
            <w:tcW w:w="2092" w:type="dxa"/>
          </w:tcPr>
          <w:p w14:paraId="4DBF97EB" w14:textId="77777777" w:rsidR="00A9574C" w:rsidRDefault="002A4858" w:rsidP="00A9574C">
            <w:pPr>
              <w:spacing w:line="360" w:lineRule="auto"/>
              <w:rPr>
                <w:sz w:val="28"/>
                <w:szCs w:val="28"/>
                <w:lang w:val="fr-CH"/>
              </w:rPr>
            </w:pPr>
            <w:r>
              <w:rPr>
                <w:sz w:val="28"/>
                <w:szCs w:val="28"/>
                <w:lang w:val="fr-CH"/>
              </w:rPr>
              <w:t>L’oiseau</w:t>
            </w:r>
          </w:p>
        </w:tc>
        <w:tc>
          <w:tcPr>
            <w:tcW w:w="3401" w:type="dxa"/>
          </w:tcPr>
          <w:p w14:paraId="4A33F9FF" w14:textId="77777777" w:rsidR="00A9574C" w:rsidRDefault="00823B6A" w:rsidP="00A9574C">
            <w:pPr>
              <w:spacing w:line="360" w:lineRule="auto"/>
              <w:rPr>
                <w:sz w:val="28"/>
                <w:szCs w:val="28"/>
                <w:lang w:val="fr-CH"/>
              </w:rPr>
            </w:pPr>
            <w:r>
              <w:rPr>
                <w:sz w:val="28"/>
                <w:szCs w:val="28"/>
                <w:lang w:val="fr-CH"/>
              </w:rPr>
              <w:t>Le bouclier et la lance</w:t>
            </w:r>
          </w:p>
        </w:tc>
        <w:tc>
          <w:tcPr>
            <w:tcW w:w="2264" w:type="dxa"/>
          </w:tcPr>
          <w:p w14:paraId="470A8D7E" w14:textId="77777777" w:rsidR="00A9574C" w:rsidRDefault="00A9574C" w:rsidP="00A9574C">
            <w:pPr>
              <w:spacing w:line="360" w:lineRule="auto"/>
              <w:rPr>
                <w:sz w:val="28"/>
                <w:szCs w:val="28"/>
                <w:lang w:val="fr-CH"/>
              </w:rPr>
            </w:pPr>
            <w:proofErr w:type="gramStart"/>
            <w:r>
              <w:rPr>
                <w:sz w:val="28"/>
                <w:szCs w:val="28"/>
                <w:lang w:val="fr-CH"/>
              </w:rPr>
              <w:t>e</w:t>
            </w:r>
            <w:proofErr w:type="gramEnd"/>
          </w:p>
        </w:tc>
      </w:tr>
      <w:tr w:rsidR="002A4858" w14:paraId="18A1EBBB" w14:textId="77777777" w:rsidTr="004D5EEF">
        <w:tc>
          <w:tcPr>
            <w:tcW w:w="618" w:type="dxa"/>
          </w:tcPr>
          <w:p w14:paraId="7116ADF6" w14:textId="77777777" w:rsidR="00A9574C" w:rsidRDefault="00A9574C" w:rsidP="00A9574C">
            <w:pPr>
              <w:spacing w:line="360" w:lineRule="auto"/>
              <w:rPr>
                <w:sz w:val="28"/>
                <w:szCs w:val="28"/>
                <w:lang w:val="fr-CH"/>
              </w:rPr>
            </w:pPr>
            <w:r>
              <w:rPr>
                <w:sz w:val="28"/>
                <w:szCs w:val="28"/>
                <w:lang w:val="fr-CH"/>
              </w:rPr>
              <w:t>6.</w:t>
            </w:r>
          </w:p>
        </w:tc>
        <w:tc>
          <w:tcPr>
            <w:tcW w:w="2092" w:type="dxa"/>
          </w:tcPr>
          <w:p w14:paraId="0E1CACAF" w14:textId="77777777" w:rsidR="00A9574C" w:rsidRDefault="002A4858" w:rsidP="00A9574C">
            <w:pPr>
              <w:spacing w:line="360" w:lineRule="auto"/>
              <w:rPr>
                <w:sz w:val="28"/>
                <w:szCs w:val="28"/>
                <w:lang w:val="fr-CH"/>
              </w:rPr>
            </w:pPr>
            <w:r>
              <w:rPr>
                <w:sz w:val="28"/>
                <w:szCs w:val="28"/>
                <w:lang w:val="fr-CH"/>
              </w:rPr>
              <w:t>L’homme</w:t>
            </w:r>
          </w:p>
        </w:tc>
        <w:tc>
          <w:tcPr>
            <w:tcW w:w="3401" w:type="dxa"/>
          </w:tcPr>
          <w:p w14:paraId="7D1961DA" w14:textId="77777777" w:rsidR="00A9574C" w:rsidRDefault="00823B6A" w:rsidP="00A9574C">
            <w:pPr>
              <w:spacing w:line="360" w:lineRule="auto"/>
              <w:rPr>
                <w:sz w:val="28"/>
                <w:szCs w:val="28"/>
                <w:lang w:val="fr-CH"/>
              </w:rPr>
            </w:pPr>
            <w:r>
              <w:rPr>
                <w:sz w:val="28"/>
                <w:szCs w:val="28"/>
                <w:lang w:val="fr-CH"/>
              </w:rPr>
              <w:t>Les cornes</w:t>
            </w:r>
          </w:p>
        </w:tc>
        <w:tc>
          <w:tcPr>
            <w:tcW w:w="2264" w:type="dxa"/>
          </w:tcPr>
          <w:p w14:paraId="51CBF5CF" w14:textId="77777777" w:rsidR="00A9574C" w:rsidRDefault="00A9574C" w:rsidP="00A9574C">
            <w:pPr>
              <w:spacing w:line="360" w:lineRule="auto"/>
              <w:rPr>
                <w:sz w:val="28"/>
                <w:szCs w:val="28"/>
                <w:lang w:val="fr-CH"/>
              </w:rPr>
            </w:pPr>
            <w:proofErr w:type="gramStart"/>
            <w:r>
              <w:rPr>
                <w:sz w:val="28"/>
                <w:szCs w:val="28"/>
                <w:lang w:val="fr-CH"/>
              </w:rPr>
              <w:t>f</w:t>
            </w:r>
            <w:proofErr w:type="gramEnd"/>
          </w:p>
        </w:tc>
      </w:tr>
      <w:tr w:rsidR="002A4858" w14:paraId="7ADC7BBD" w14:textId="77777777" w:rsidTr="004D5EEF">
        <w:tc>
          <w:tcPr>
            <w:tcW w:w="618" w:type="dxa"/>
          </w:tcPr>
          <w:p w14:paraId="16DD1D22" w14:textId="77777777" w:rsidR="00A9574C" w:rsidRDefault="00A9574C" w:rsidP="00A9574C">
            <w:pPr>
              <w:spacing w:line="360" w:lineRule="auto"/>
              <w:rPr>
                <w:sz w:val="28"/>
                <w:szCs w:val="28"/>
                <w:lang w:val="fr-CH"/>
              </w:rPr>
            </w:pPr>
            <w:r>
              <w:rPr>
                <w:sz w:val="28"/>
                <w:szCs w:val="28"/>
                <w:lang w:val="fr-CH"/>
              </w:rPr>
              <w:t>7.</w:t>
            </w:r>
          </w:p>
        </w:tc>
        <w:tc>
          <w:tcPr>
            <w:tcW w:w="2092" w:type="dxa"/>
          </w:tcPr>
          <w:p w14:paraId="3BB35DAB" w14:textId="77777777" w:rsidR="00A9574C" w:rsidRDefault="002A4858" w:rsidP="00A9574C">
            <w:pPr>
              <w:spacing w:line="360" w:lineRule="auto"/>
              <w:rPr>
                <w:sz w:val="28"/>
                <w:szCs w:val="28"/>
                <w:lang w:val="fr-CH"/>
              </w:rPr>
            </w:pPr>
            <w:r>
              <w:rPr>
                <w:sz w:val="28"/>
                <w:szCs w:val="28"/>
                <w:lang w:val="fr-CH"/>
              </w:rPr>
              <w:t>Le taureau</w:t>
            </w:r>
          </w:p>
        </w:tc>
        <w:tc>
          <w:tcPr>
            <w:tcW w:w="3401" w:type="dxa"/>
          </w:tcPr>
          <w:p w14:paraId="6B1D4B6D" w14:textId="77777777" w:rsidR="00A9574C" w:rsidRDefault="00823B6A" w:rsidP="00A9574C">
            <w:pPr>
              <w:spacing w:line="360" w:lineRule="auto"/>
              <w:rPr>
                <w:sz w:val="28"/>
                <w:szCs w:val="28"/>
                <w:lang w:val="fr-CH"/>
              </w:rPr>
            </w:pPr>
            <w:r>
              <w:rPr>
                <w:sz w:val="28"/>
                <w:szCs w:val="28"/>
                <w:lang w:val="fr-CH"/>
              </w:rPr>
              <w:t>Les dents</w:t>
            </w:r>
          </w:p>
        </w:tc>
        <w:tc>
          <w:tcPr>
            <w:tcW w:w="2264" w:type="dxa"/>
          </w:tcPr>
          <w:p w14:paraId="5DE37A6C" w14:textId="77777777" w:rsidR="00A9574C" w:rsidRDefault="00A9574C" w:rsidP="00A9574C">
            <w:pPr>
              <w:spacing w:line="360" w:lineRule="auto"/>
              <w:rPr>
                <w:sz w:val="28"/>
                <w:szCs w:val="28"/>
                <w:lang w:val="fr-CH"/>
              </w:rPr>
            </w:pPr>
            <w:proofErr w:type="gramStart"/>
            <w:r>
              <w:rPr>
                <w:sz w:val="28"/>
                <w:szCs w:val="28"/>
                <w:lang w:val="fr-CH"/>
              </w:rPr>
              <w:t>g</w:t>
            </w:r>
            <w:proofErr w:type="gramEnd"/>
          </w:p>
        </w:tc>
      </w:tr>
      <w:tr w:rsidR="002A4858" w14:paraId="6B31373F" w14:textId="77777777" w:rsidTr="004D5EEF">
        <w:tc>
          <w:tcPr>
            <w:tcW w:w="618" w:type="dxa"/>
          </w:tcPr>
          <w:p w14:paraId="7784012F" w14:textId="77777777" w:rsidR="00A9574C" w:rsidRDefault="00A9574C" w:rsidP="00A9574C">
            <w:pPr>
              <w:spacing w:line="360" w:lineRule="auto"/>
              <w:rPr>
                <w:sz w:val="28"/>
                <w:szCs w:val="28"/>
                <w:lang w:val="fr-CH"/>
              </w:rPr>
            </w:pPr>
            <w:r>
              <w:rPr>
                <w:sz w:val="28"/>
                <w:szCs w:val="28"/>
                <w:lang w:val="fr-CH"/>
              </w:rPr>
              <w:t>8.</w:t>
            </w:r>
          </w:p>
        </w:tc>
        <w:tc>
          <w:tcPr>
            <w:tcW w:w="2092" w:type="dxa"/>
          </w:tcPr>
          <w:p w14:paraId="1E2E6E46" w14:textId="77777777" w:rsidR="00A9574C" w:rsidRDefault="002A4858" w:rsidP="00A9574C">
            <w:pPr>
              <w:spacing w:line="360" w:lineRule="auto"/>
              <w:rPr>
                <w:sz w:val="28"/>
                <w:szCs w:val="28"/>
                <w:lang w:val="fr-CH"/>
              </w:rPr>
            </w:pPr>
            <w:r>
              <w:rPr>
                <w:sz w:val="28"/>
                <w:szCs w:val="28"/>
                <w:lang w:val="fr-CH"/>
              </w:rPr>
              <w:t>La femme</w:t>
            </w:r>
          </w:p>
        </w:tc>
        <w:tc>
          <w:tcPr>
            <w:tcW w:w="3401" w:type="dxa"/>
          </w:tcPr>
          <w:p w14:paraId="76493331" w14:textId="77777777" w:rsidR="00A9574C" w:rsidRDefault="00823B6A" w:rsidP="00A9574C">
            <w:pPr>
              <w:spacing w:line="360" w:lineRule="auto"/>
              <w:rPr>
                <w:sz w:val="28"/>
                <w:szCs w:val="28"/>
                <w:lang w:val="fr-CH"/>
              </w:rPr>
            </w:pPr>
            <w:r>
              <w:rPr>
                <w:sz w:val="28"/>
                <w:szCs w:val="28"/>
                <w:lang w:val="fr-CH"/>
              </w:rPr>
              <w:t>Le fer et le feu</w:t>
            </w:r>
          </w:p>
        </w:tc>
        <w:tc>
          <w:tcPr>
            <w:tcW w:w="2264" w:type="dxa"/>
          </w:tcPr>
          <w:p w14:paraId="713DCEBE" w14:textId="77777777" w:rsidR="00A9574C" w:rsidRDefault="00A9574C" w:rsidP="00A9574C">
            <w:pPr>
              <w:spacing w:line="360" w:lineRule="auto"/>
              <w:rPr>
                <w:sz w:val="28"/>
                <w:szCs w:val="28"/>
                <w:lang w:val="fr-CH"/>
              </w:rPr>
            </w:pPr>
            <w:proofErr w:type="gramStart"/>
            <w:r>
              <w:rPr>
                <w:sz w:val="28"/>
                <w:szCs w:val="28"/>
                <w:lang w:val="fr-CH"/>
              </w:rPr>
              <w:t>h</w:t>
            </w:r>
            <w:proofErr w:type="gramEnd"/>
          </w:p>
        </w:tc>
      </w:tr>
      <w:tr w:rsidR="002A4858" w14:paraId="6DB66B35" w14:textId="77777777" w:rsidTr="004D5EEF">
        <w:tc>
          <w:tcPr>
            <w:tcW w:w="618" w:type="dxa"/>
          </w:tcPr>
          <w:p w14:paraId="5A215F33" w14:textId="77777777" w:rsidR="00A9574C" w:rsidRDefault="00A9574C" w:rsidP="00A9574C">
            <w:pPr>
              <w:spacing w:line="360" w:lineRule="auto"/>
              <w:rPr>
                <w:sz w:val="28"/>
                <w:szCs w:val="28"/>
                <w:lang w:val="fr-CH"/>
              </w:rPr>
            </w:pPr>
          </w:p>
        </w:tc>
        <w:tc>
          <w:tcPr>
            <w:tcW w:w="2092" w:type="dxa"/>
          </w:tcPr>
          <w:p w14:paraId="4D4E1659" w14:textId="77777777" w:rsidR="00A9574C" w:rsidRDefault="00A9574C" w:rsidP="00A9574C">
            <w:pPr>
              <w:spacing w:line="360" w:lineRule="auto"/>
              <w:rPr>
                <w:sz w:val="28"/>
                <w:szCs w:val="28"/>
                <w:lang w:val="fr-CH"/>
              </w:rPr>
            </w:pPr>
          </w:p>
        </w:tc>
        <w:tc>
          <w:tcPr>
            <w:tcW w:w="3401" w:type="dxa"/>
          </w:tcPr>
          <w:p w14:paraId="47BC209C" w14:textId="77777777" w:rsidR="00A9574C" w:rsidRDefault="00823B6A" w:rsidP="00A9574C">
            <w:pPr>
              <w:spacing w:line="360" w:lineRule="auto"/>
              <w:rPr>
                <w:sz w:val="28"/>
                <w:szCs w:val="28"/>
                <w:lang w:val="fr-CH"/>
              </w:rPr>
            </w:pPr>
            <w:r>
              <w:rPr>
                <w:sz w:val="28"/>
                <w:szCs w:val="28"/>
                <w:lang w:val="fr-CH"/>
              </w:rPr>
              <w:t>Les sabots</w:t>
            </w:r>
          </w:p>
        </w:tc>
        <w:tc>
          <w:tcPr>
            <w:tcW w:w="2264" w:type="dxa"/>
          </w:tcPr>
          <w:p w14:paraId="173BD711" w14:textId="77777777" w:rsidR="00A9574C" w:rsidRDefault="00A9574C" w:rsidP="00A9574C">
            <w:pPr>
              <w:spacing w:line="360" w:lineRule="auto"/>
              <w:rPr>
                <w:sz w:val="28"/>
                <w:szCs w:val="28"/>
                <w:lang w:val="fr-CH"/>
              </w:rPr>
            </w:pPr>
            <w:proofErr w:type="gramStart"/>
            <w:r>
              <w:rPr>
                <w:sz w:val="28"/>
                <w:szCs w:val="28"/>
                <w:lang w:val="fr-CH"/>
              </w:rPr>
              <w:t>i</w:t>
            </w:r>
            <w:proofErr w:type="gramEnd"/>
          </w:p>
        </w:tc>
      </w:tr>
      <w:tr w:rsidR="002A4858" w14:paraId="61D69822" w14:textId="77777777" w:rsidTr="004D5EEF">
        <w:tc>
          <w:tcPr>
            <w:tcW w:w="618" w:type="dxa"/>
          </w:tcPr>
          <w:p w14:paraId="0A3BCDC3" w14:textId="77777777" w:rsidR="00A9574C" w:rsidRDefault="00A9574C" w:rsidP="00A9574C">
            <w:pPr>
              <w:spacing w:line="360" w:lineRule="auto"/>
              <w:rPr>
                <w:sz w:val="28"/>
                <w:szCs w:val="28"/>
                <w:lang w:val="fr-CH"/>
              </w:rPr>
            </w:pPr>
          </w:p>
        </w:tc>
        <w:tc>
          <w:tcPr>
            <w:tcW w:w="2092" w:type="dxa"/>
          </w:tcPr>
          <w:p w14:paraId="33516EE8" w14:textId="77777777" w:rsidR="00A9574C" w:rsidRDefault="00A9574C" w:rsidP="00A9574C">
            <w:pPr>
              <w:spacing w:line="360" w:lineRule="auto"/>
              <w:rPr>
                <w:sz w:val="28"/>
                <w:szCs w:val="28"/>
                <w:lang w:val="fr-CH"/>
              </w:rPr>
            </w:pPr>
          </w:p>
        </w:tc>
        <w:tc>
          <w:tcPr>
            <w:tcW w:w="3401" w:type="dxa"/>
          </w:tcPr>
          <w:p w14:paraId="5618958B" w14:textId="77777777" w:rsidR="00A9574C" w:rsidRDefault="00823B6A" w:rsidP="00A9574C">
            <w:pPr>
              <w:spacing w:line="360" w:lineRule="auto"/>
              <w:rPr>
                <w:sz w:val="28"/>
                <w:szCs w:val="28"/>
                <w:lang w:val="fr-CH"/>
              </w:rPr>
            </w:pPr>
            <w:r>
              <w:rPr>
                <w:sz w:val="28"/>
                <w:szCs w:val="28"/>
                <w:lang w:val="fr-CH"/>
              </w:rPr>
              <w:t>La rapidité</w:t>
            </w:r>
          </w:p>
        </w:tc>
        <w:tc>
          <w:tcPr>
            <w:tcW w:w="2264" w:type="dxa"/>
          </w:tcPr>
          <w:p w14:paraId="082DD87B" w14:textId="77777777" w:rsidR="00A9574C" w:rsidRDefault="00A9574C" w:rsidP="00A9574C">
            <w:pPr>
              <w:spacing w:line="360" w:lineRule="auto"/>
              <w:rPr>
                <w:sz w:val="28"/>
                <w:szCs w:val="28"/>
                <w:lang w:val="fr-CH"/>
              </w:rPr>
            </w:pPr>
            <w:proofErr w:type="gramStart"/>
            <w:r>
              <w:rPr>
                <w:sz w:val="28"/>
                <w:szCs w:val="28"/>
                <w:lang w:val="fr-CH"/>
              </w:rPr>
              <w:t>j</w:t>
            </w:r>
            <w:proofErr w:type="gramEnd"/>
          </w:p>
        </w:tc>
      </w:tr>
      <w:tr w:rsidR="002A4858" w14:paraId="1A0B86B4" w14:textId="77777777" w:rsidTr="004D5EEF">
        <w:tc>
          <w:tcPr>
            <w:tcW w:w="618" w:type="dxa"/>
          </w:tcPr>
          <w:p w14:paraId="00974C10" w14:textId="77777777" w:rsidR="00A9574C" w:rsidRDefault="00A9574C" w:rsidP="00A9574C">
            <w:pPr>
              <w:spacing w:line="360" w:lineRule="auto"/>
              <w:rPr>
                <w:sz w:val="28"/>
                <w:szCs w:val="28"/>
                <w:lang w:val="fr-CH"/>
              </w:rPr>
            </w:pPr>
          </w:p>
        </w:tc>
        <w:tc>
          <w:tcPr>
            <w:tcW w:w="2092" w:type="dxa"/>
          </w:tcPr>
          <w:p w14:paraId="474DB104" w14:textId="77777777" w:rsidR="00A9574C" w:rsidRDefault="00A9574C" w:rsidP="00A9574C">
            <w:pPr>
              <w:spacing w:line="360" w:lineRule="auto"/>
              <w:rPr>
                <w:sz w:val="28"/>
                <w:szCs w:val="28"/>
                <w:lang w:val="fr-CH"/>
              </w:rPr>
            </w:pPr>
          </w:p>
        </w:tc>
        <w:tc>
          <w:tcPr>
            <w:tcW w:w="3401" w:type="dxa"/>
          </w:tcPr>
          <w:p w14:paraId="0A8CD0EE" w14:textId="77777777" w:rsidR="00A9574C" w:rsidRDefault="00823B6A" w:rsidP="00A9574C">
            <w:pPr>
              <w:spacing w:line="360" w:lineRule="auto"/>
              <w:rPr>
                <w:sz w:val="28"/>
                <w:szCs w:val="28"/>
                <w:lang w:val="fr-CH"/>
              </w:rPr>
            </w:pPr>
            <w:r>
              <w:rPr>
                <w:sz w:val="28"/>
                <w:szCs w:val="28"/>
                <w:lang w:val="fr-CH"/>
              </w:rPr>
              <w:t>La nage</w:t>
            </w:r>
          </w:p>
        </w:tc>
        <w:tc>
          <w:tcPr>
            <w:tcW w:w="2264" w:type="dxa"/>
          </w:tcPr>
          <w:p w14:paraId="5737FDAC" w14:textId="77777777" w:rsidR="00A9574C" w:rsidRDefault="00A9574C" w:rsidP="00A9574C">
            <w:pPr>
              <w:spacing w:line="360" w:lineRule="auto"/>
              <w:rPr>
                <w:sz w:val="28"/>
                <w:szCs w:val="28"/>
                <w:lang w:val="fr-CH"/>
              </w:rPr>
            </w:pPr>
            <w:proofErr w:type="gramStart"/>
            <w:r>
              <w:rPr>
                <w:sz w:val="28"/>
                <w:szCs w:val="28"/>
                <w:lang w:val="fr-CH"/>
              </w:rPr>
              <w:t>k</w:t>
            </w:r>
            <w:proofErr w:type="gramEnd"/>
          </w:p>
        </w:tc>
      </w:tr>
    </w:tbl>
    <w:p w14:paraId="473B6B5A" w14:textId="77777777" w:rsidR="00A9574C" w:rsidRPr="00740701" w:rsidRDefault="00A9574C" w:rsidP="00385C07">
      <w:pPr>
        <w:spacing w:line="480" w:lineRule="auto"/>
        <w:rPr>
          <w:sz w:val="28"/>
          <w:szCs w:val="28"/>
          <w:lang w:val="fr-CH"/>
        </w:rPr>
      </w:pPr>
    </w:p>
    <w:p w14:paraId="4D922BDE" w14:textId="77777777" w:rsidR="00350AE2" w:rsidRPr="00740701" w:rsidRDefault="00350AE2" w:rsidP="00385C07">
      <w:pPr>
        <w:spacing w:line="480" w:lineRule="auto"/>
        <w:rPr>
          <w:sz w:val="28"/>
          <w:szCs w:val="28"/>
          <w:lang w:val="fr-CH"/>
        </w:rPr>
      </w:pPr>
      <w:r w:rsidRPr="00740701">
        <w:rPr>
          <w:sz w:val="28"/>
          <w:szCs w:val="28"/>
          <w:lang w:val="fr-CH"/>
        </w:rPr>
        <w:t xml:space="preserve"> </w:t>
      </w:r>
    </w:p>
    <w:sectPr w:rsidR="00350AE2" w:rsidRPr="00740701" w:rsidSect="00E9090C">
      <w:headerReference w:type="default" r:id="rId7"/>
      <w:footerReference w:type="default" r:id="rId8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595C4A" w14:textId="77777777" w:rsidR="0039573E" w:rsidRDefault="0039573E" w:rsidP="0039573E">
      <w:r>
        <w:separator/>
      </w:r>
    </w:p>
  </w:endnote>
  <w:endnote w:type="continuationSeparator" w:id="0">
    <w:p w14:paraId="5C30C420" w14:textId="77777777" w:rsidR="0039573E" w:rsidRDefault="0039573E" w:rsidP="003957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563CB5" w14:textId="77777777" w:rsidR="004D5EEF" w:rsidRDefault="004D5EEF">
    <w:pPr>
      <w:pStyle w:val="Pieddepage"/>
    </w:pPr>
    <w:r>
      <w:t>ALS14/AMK20</w:t>
    </w:r>
  </w:p>
  <w:p w14:paraId="3063D16F" w14:textId="77777777" w:rsidR="004D5EEF" w:rsidRDefault="004D5EEF">
    <w:pPr>
      <w:pStyle w:val="Pieddepag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B0843C" w14:textId="77777777" w:rsidR="0039573E" w:rsidRDefault="0039573E" w:rsidP="0039573E">
      <w:r>
        <w:separator/>
      </w:r>
    </w:p>
  </w:footnote>
  <w:footnote w:type="continuationSeparator" w:id="0">
    <w:p w14:paraId="5A6987A8" w14:textId="77777777" w:rsidR="0039573E" w:rsidRDefault="0039573E" w:rsidP="0039573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62009E" w14:textId="77777777" w:rsidR="0039573E" w:rsidRDefault="0039573E">
    <w:pPr>
      <w:pStyle w:val="En-tte"/>
    </w:pPr>
    <w:r>
      <w:t>Organon 2005, chapitre 8</w:t>
    </w:r>
  </w:p>
  <w:p w14:paraId="3ABE6D3D" w14:textId="77777777" w:rsidR="0039573E" w:rsidRDefault="0039573E">
    <w:pPr>
      <w:pStyle w:val="En-tt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7B434D"/>
    <w:multiLevelType w:val="hybridMultilevel"/>
    <w:tmpl w:val="8B04800C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573E"/>
    <w:rsid w:val="00007CB2"/>
    <w:rsid w:val="00017B0B"/>
    <w:rsid w:val="0005035E"/>
    <w:rsid w:val="00077A30"/>
    <w:rsid w:val="000F7316"/>
    <w:rsid w:val="00115BE5"/>
    <w:rsid w:val="001323F5"/>
    <w:rsid w:val="00172AF7"/>
    <w:rsid w:val="001A13C1"/>
    <w:rsid w:val="0020212D"/>
    <w:rsid w:val="00242071"/>
    <w:rsid w:val="00274AE1"/>
    <w:rsid w:val="00281987"/>
    <w:rsid w:val="00287F39"/>
    <w:rsid w:val="002A4858"/>
    <w:rsid w:val="002C6416"/>
    <w:rsid w:val="002F03ED"/>
    <w:rsid w:val="002F0551"/>
    <w:rsid w:val="00350AE2"/>
    <w:rsid w:val="00385C07"/>
    <w:rsid w:val="0039573E"/>
    <w:rsid w:val="003C0F5A"/>
    <w:rsid w:val="003D303B"/>
    <w:rsid w:val="003D5778"/>
    <w:rsid w:val="00401470"/>
    <w:rsid w:val="004D5EEF"/>
    <w:rsid w:val="004E7B46"/>
    <w:rsid w:val="00505ABD"/>
    <w:rsid w:val="005172A3"/>
    <w:rsid w:val="0057019E"/>
    <w:rsid w:val="006114E1"/>
    <w:rsid w:val="0067676D"/>
    <w:rsid w:val="006A565D"/>
    <w:rsid w:val="006F40F2"/>
    <w:rsid w:val="007123A7"/>
    <w:rsid w:val="007140C0"/>
    <w:rsid w:val="0071523E"/>
    <w:rsid w:val="00715E0A"/>
    <w:rsid w:val="00725CC6"/>
    <w:rsid w:val="00740701"/>
    <w:rsid w:val="0076467B"/>
    <w:rsid w:val="00766784"/>
    <w:rsid w:val="007B0CE9"/>
    <w:rsid w:val="00823B6A"/>
    <w:rsid w:val="00824185"/>
    <w:rsid w:val="0088200E"/>
    <w:rsid w:val="00886FD1"/>
    <w:rsid w:val="00895F5F"/>
    <w:rsid w:val="008A1584"/>
    <w:rsid w:val="008F59E7"/>
    <w:rsid w:val="00923EE4"/>
    <w:rsid w:val="00A705FA"/>
    <w:rsid w:val="00A9574C"/>
    <w:rsid w:val="00B04C05"/>
    <w:rsid w:val="00B223B8"/>
    <w:rsid w:val="00BA1418"/>
    <w:rsid w:val="00C65B4F"/>
    <w:rsid w:val="00C676B7"/>
    <w:rsid w:val="00CC24C0"/>
    <w:rsid w:val="00CF0B80"/>
    <w:rsid w:val="00D00958"/>
    <w:rsid w:val="00E46A8F"/>
    <w:rsid w:val="00E668B4"/>
    <w:rsid w:val="00E7443C"/>
    <w:rsid w:val="00E9090C"/>
    <w:rsid w:val="00EB7B39"/>
    <w:rsid w:val="00FC58C8"/>
    <w:rsid w:val="00FD3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C8DC27B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39573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39573E"/>
  </w:style>
  <w:style w:type="paragraph" w:styleId="Pieddepage">
    <w:name w:val="footer"/>
    <w:basedOn w:val="Normal"/>
    <w:link w:val="PieddepageCar"/>
    <w:uiPriority w:val="99"/>
    <w:unhideWhenUsed/>
    <w:rsid w:val="0039573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39573E"/>
  </w:style>
  <w:style w:type="paragraph" w:styleId="Pardeliste">
    <w:name w:val="List Paragraph"/>
    <w:basedOn w:val="Normal"/>
    <w:uiPriority w:val="34"/>
    <w:qFormat/>
    <w:rsid w:val="00A9574C"/>
    <w:pPr>
      <w:ind w:left="720"/>
      <w:contextualSpacing/>
    </w:pPr>
  </w:style>
  <w:style w:type="table" w:styleId="Grilledutableau">
    <w:name w:val="Table Grid"/>
    <w:basedOn w:val="TableauNormal"/>
    <w:uiPriority w:val="39"/>
    <w:rsid w:val="00A9574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</Words>
  <Characters>644</Characters>
  <Application>Microsoft Macintosh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Antje Kolde</dc:creator>
  <cp:keywords/>
  <dc:description/>
  <cp:lastModifiedBy>Antje Kolde</cp:lastModifiedBy>
  <cp:revision>2</cp:revision>
  <dcterms:created xsi:type="dcterms:W3CDTF">2020-03-26T07:37:00Z</dcterms:created>
  <dcterms:modified xsi:type="dcterms:W3CDTF">2020-03-26T07:37:00Z</dcterms:modified>
</cp:coreProperties>
</file>